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B28" w14:textId="5390E24B" w:rsidR="00B972C7" w:rsidRPr="0050028F" w:rsidRDefault="006D3387" w:rsidP="006D3387">
      <w:pPr>
        <w:jc w:val="center"/>
        <w:rPr>
          <w:b/>
          <w:bCs/>
          <w:sz w:val="28"/>
          <w:szCs w:val="32"/>
        </w:rPr>
      </w:pPr>
      <w:r w:rsidRPr="0050028F">
        <w:rPr>
          <w:rFonts w:hint="eastAsia"/>
          <w:b/>
          <w:bCs/>
          <w:sz w:val="28"/>
          <w:szCs w:val="32"/>
        </w:rPr>
        <w:t>保護者向け　放課後等デイサービス評価表</w:t>
      </w:r>
      <w:r w:rsidR="00624F4D">
        <w:rPr>
          <w:rFonts w:hint="eastAsia"/>
          <w:b/>
          <w:bCs/>
          <w:sz w:val="28"/>
          <w:szCs w:val="32"/>
        </w:rPr>
        <w:t>（令和</w:t>
      </w:r>
      <w:r w:rsidR="00A04E50">
        <w:rPr>
          <w:rFonts w:hint="eastAsia"/>
          <w:b/>
          <w:bCs/>
          <w:sz w:val="28"/>
          <w:szCs w:val="32"/>
        </w:rPr>
        <w:t>７</w:t>
      </w:r>
      <w:r w:rsidR="00624F4D">
        <w:rPr>
          <w:rFonts w:hint="eastAsia"/>
          <w:b/>
          <w:bCs/>
          <w:sz w:val="28"/>
          <w:szCs w:val="32"/>
        </w:rPr>
        <w:t>年度）</w:t>
      </w:r>
    </w:p>
    <w:p w14:paraId="1F5D8BF4" w14:textId="77777777" w:rsidR="00423823" w:rsidRDefault="00423823" w:rsidP="006D3387">
      <w:pPr>
        <w:jc w:val="center"/>
      </w:pPr>
    </w:p>
    <w:p w14:paraId="24B2B8F2" w14:textId="77777777" w:rsidR="006D3387" w:rsidRDefault="006D3387" w:rsidP="006D3387">
      <w:pPr>
        <w:jc w:val="left"/>
      </w:pPr>
      <w:r>
        <w:rPr>
          <w:rFonts w:hint="eastAsia"/>
        </w:rPr>
        <w:t>【環境・体制設備】</w:t>
      </w:r>
    </w:p>
    <w:tbl>
      <w:tblPr>
        <w:tblStyle w:val="a3"/>
        <w:tblW w:w="0" w:type="auto"/>
        <w:tblInd w:w="-5" w:type="dxa"/>
        <w:tblLook w:val="04A0" w:firstRow="1" w:lastRow="0" w:firstColumn="1" w:lastColumn="0" w:noHBand="0" w:noVBand="1"/>
      </w:tblPr>
      <w:tblGrid>
        <w:gridCol w:w="568"/>
        <w:gridCol w:w="2670"/>
        <w:gridCol w:w="873"/>
        <w:gridCol w:w="1276"/>
        <w:gridCol w:w="992"/>
        <w:gridCol w:w="3998"/>
      </w:tblGrid>
      <w:tr w:rsidR="006D3387" w14:paraId="1F3A6753" w14:textId="77777777" w:rsidTr="002D5C1C">
        <w:trPr>
          <w:trHeight w:val="1095"/>
        </w:trPr>
        <w:tc>
          <w:tcPr>
            <w:tcW w:w="568" w:type="dxa"/>
          </w:tcPr>
          <w:p w14:paraId="776DE677" w14:textId="77777777" w:rsidR="006D3387" w:rsidRDefault="006D3387" w:rsidP="006D3387">
            <w:pPr>
              <w:jc w:val="left"/>
            </w:pPr>
          </w:p>
        </w:tc>
        <w:tc>
          <w:tcPr>
            <w:tcW w:w="2670" w:type="dxa"/>
          </w:tcPr>
          <w:p w14:paraId="4E2F592B" w14:textId="77777777" w:rsidR="006D3387" w:rsidRDefault="006D3387" w:rsidP="006D3387">
            <w:pPr>
              <w:jc w:val="left"/>
            </w:pPr>
          </w:p>
        </w:tc>
        <w:tc>
          <w:tcPr>
            <w:tcW w:w="873" w:type="dxa"/>
          </w:tcPr>
          <w:p w14:paraId="097C9CDE" w14:textId="77777777" w:rsidR="006D3387" w:rsidRDefault="006D3387" w:rsidP="008B082F">
            <w:pPr>
              <w:spacing w:line="720" w:lineRule="auto"/>
              <w:jc w:val="center"/>
            </w:pPr>
            <w:r>
              <w:rPr>
                <w:rFonts w:hint="eastAsia"/>
              </w:rPr>
              <w:t>はい</w:t>
            </w:r>
          </w:p>
        </w:tc>
        <w:tc>
          <w:tcPr>
            <w:tcW w:w="1276" w:type="dxa"/>
          </w:tcPr>
          <w:p w14:paraId="49C0C394" w14:textId="20294201" w:rsidR="00964465" w:rsidRPr="002D5C1C" w:rsidRDefault="00304BA7" w:rsidP="00964465">
            <w:pPr>
              <w:spacing w:line="100" w:lineRule="atLeast"/>
              <w:jc w:val="center"/>
              <w:rPr>
                <w:sz w:val="16"/>
                <w:szCs w:val="16"/>
              </w:rPr>
            </w:pPr>
            <w:r w:rsidRPr="002D5C1C">
              <w:rPr>
                <w:rFonts w:hint="eastAsia"/>
                <w:sz w:val="16"/>
                <w:szCs w:val="16"/>
              </w:rPr>
              <w:t>わからない</w:t>
            </w:r>
            <w:r w:rsidR="002D5C1C">
              <w:rPr>
                <w:rFonts w:hint="eastAsia"/>
                <w:sz w:val="16"/>
                <w:szCs w:val="16"/>
              </w:rPr>
              <w:t>・</w:t>
            </w:r>
          </w:p>
          <w:p w14:paraId="0C9AA6C0" w14:textId="78951D16" w:rsidR="00964465" w:rsidRPr="00964465" w:rsidRDefault="002D5C1C" w:rsidP="00964465">
            <w:pPr>
              <w:spacing w:line="100" w:lineRule="atLeast"/>
              <w:jc w:val="center"/>
              <w:rPr>
                <w:sz w:val="16"/>
                <w:szCs w:val="16"/>
              </w:rPr>
            </w:pPr>
            <w:r>
              <w:rPr>
                <w:rFonts w:hint="eastAsia"/>
                <w:sz w:val="16"/>
                <w:szCs w:val="16"/>
              </w:rPr>
              <w:t>どちらともいえない</w:t>
            </w:r>
          </w:p>
        </w:tc>
        <w:tc>
          <w:tcPr>
            <w:tcW w:w="992" w:type="dxa"/>
          </w:tcPr>
          <w:p w14:paraId="23FBCCC6" w14:textId="77777777" w:rsidR="006D3387" w:rsidRDefault="006D3387" w:rsidP="008B082F">
            <w:pPr>
              <w:spacing w:line="720" w:lineRule="auto"/>
              <w:jc w:val="center"/>
            </w:pPr>
            <w:r>
              <w:rPr>
                <w:rFonts w:hint="eastAsia"/>
              </w:rPr>
              <w:t>いいえ</w:t>
            </w:r>
          </w:p>
        </w:tc>
        <w:tc>
          <w:tcPr>
            <w:tcW w:w="3998" w:type="dxa"/>
          </w:tcPr>
          <w:p w14:paraId="0DEB842D" w14:textId="77777777" w:rsidR="006D3387" w:rsidRDefault="006D3387" w:rsidP="009E62E8">
            <w:pPr>
              <w:spacing w:line="480" w:lineRule="auto"/>
              <w:jc w:val="center"/>
            </w:pPr>
            <w:r>
              <w:rPr>
                <w:rFonts w:hint="eastAsia"/>
              </w:rPr>
              <w:t>ご意見</w:t>
            </w:r>
          </w:p>
        </w:tc>
      </w:tr>
      <w:tr w:rsidR="006D3387" w14:paraId="2A7A7AE5" w14:textId="77777777" w:rsidTr="002D5C1C">
        <w:trPr>
          <w:trHeight w:val="1028"/>
        </w:trPr>
        <w:tc>
          <w:tcPr>
            <w:tcW w:w="568" w:type="dxa"/>
          </w:tcPr>
          <w:p w14:paraId="1E9A9EBD" w14:textId="40860871" w:rsidR="006D3387" w:rsidRDefault="006D3387" w:rsidP="00380D6E">
            <w:pPr>
              <w:jc w:val="center"/>
            </w:pPr>
            <w:bookmarkStart w:id="0" w:name="_Hlk193980091"/>
            <w:r>
              <w:rPr>
                <w:rFonts w:hint="eastAsia"/>
              </w:rPr>
              <w:t>１</w:t>
            </w:r>
          </w:p>
        </w:tc>
        <w:tc>
          <w:tcPr>
            <w:tcW w:w="2670" w:type="dxa"/>
          </w:tcPr>
          <w:p w14:paraId="2CC88C5B" w14:textId="77777777" w:rsidR="006D3387" w:rsidRPr="0074511B" w:rsidRDefault="006D3387" w:rsidP="006D3387">
            <w:pPr>
              <w:jc w:val="left"/>
              <w:rPr>
                <w:szCs w:val="21"/>
              </w:rPr>
            </w:pPr>
            <w:r w:rsidRPr="0074511B">
              <w:rPr>
                <w:rFonts w:hint="eastAsia"/>
                <w:szCs w:val="21"/>
              </w:rPr>
              <w:t>子どもの活動等のスペースが十分に確保されているか</w:t>
            </w:r>
          </w:p>
        </w:tc>
        <w:tc>
          <w:tcPr>
            <w:tcW w:w="873" w:type="dxa"/>
          </w:tcPr>
          <w:p w14:paraId="199A677A" w14:textId="54D311DD" w:rsidR="00331248" w:rsidRDefault="003820C4" w:rsidP="007E74F6">
            <w:pPr>
              <w:spacing w:line="720" w:lineRule="auto"/>
              <w:jc w:val="center"/>
            </w:pPr>
            <w:r>
              <w:rPr>
                <w:rFonts w:hint="eastAsia"/>
              </w:rPr>
              <w:t>２２</w:t>
            </w:r>
          </w:p>
        </w:tc>
        <w:tc>
          <w:tcPr>
            <w:tcW w:w="1276" w:type="dxa"/>
          </w:tcPr>
          <w:p w14:paraId="324BCA15" w14:textId="052EECA0" w:rsidR="00331248" w:rsidRDefault="003820C4" w:rsidP="007E74F6">
            <w:pPr>
              <w:spacing w:line="720" w:lineRule="auto"/>
              <w:jc w:val="center"/>
            </w:pPr>
            <w:r>
              <w:rPr>
                <w:rFonts w:hint="eastAsia"/>
              </w:rPr>
              <w:t>３</w:t>
            </w:r>
          </w:p>
        </w:tc>
        <w:tc>
          <w:tcPr>
            <w:tcW w:w="992" w:type="dxa"/>
          </w:tcPr>
          <w:p w14:paraId="53DB9A57" w14:textId="68BF9435" w:rsidR="00331248" w:rsidRDefault="00331248" w:rsidP="00823730">
            <w:pPr>
              <w:spacing w:line="720" w:lineRule="auto"/>
              <w:jc w:val="center"/>
            </w:pPr>
          </w:p>
        </w:tc>
        <w:tc>
          <w:tcPr>
            <w:tcW w:w="3998" w:type="dxa"/>
          </w:tcPr>
          <w:p w14:paraId="2ABCDD17" w14:textId="47AFD5C1" w:rsidR="006D3387" w:rsidRPr="006D3387" w:rsidRDefault="001762B8" w:rsidP="00AE24EB">
            <w:pPr>
              <w:jc w:val="left"/>
            </w:pPr>
            <w:r>
              <w:rPr>
                <w:rFonts w:hint="eastAsia"/>
              </w:rPr>
              <w:t>・実際に活動中の様子を見たことが少ないため判断ができず、わからないとした。</w:t>
            </w:r>
          </w:p>
        </w:tc>
      </w:tr>
      <w:tr w:rsidR="006D3387" w14:paraId="7EF546C2" w14:textId="77777777" w:rsidTr="002D5C1C">
        <w:trPr>
          <w:trHeight w:val="581"/>
        </w:trPr>
        <w:tc>
          <w:tcPr>
            <w:tcW w:w="568" w:type="dxa"/>
          </w:tcPr>
          <w:p w14:paraId="37C97E3B" w14:textId="77777777" w:rsidR="006D3387" w:rsidRDefault="006D3387" w:rsidP="00380D6E">
            <w:pPr>
              <w:jc w:val="center"/>
            </w:pPr>
            <w:r>
              <w:rPr>
                <w:rFonts w:hint="eastAsia"/>
              </w:rPr>
              <w:t>２</w:t>
            </w:r>
          </w:p>
        </w:tc>
        <w:tc>
          <w:tcPr>
            <w:tcW w:w="2670" w:type="dxa"/>
          </w:tcPr>
          <w:p w14:paraId="47FC6B82" w14:textId="6B640370" w:rsidR="006D3387" w:rsidRDefault="006D3387" w:rsidP="006D3387">
            <w:pPr>
              <w:jc w:val="left"/>
            </w:pPr>
            <w:r>
              <w:rPr>
                <w:rFonts w:hint="eastAsia"/>
              </w:rPr>
              <w:t>職員の配置数は適切であるか</w:t>
            </w:r>
          </w:p>
        </w:tc>
        <w:tc>
          <w:tcPr>
            <w:tcW w:w="873" w:type="dxa"/>
          </w:tcPr>
          <w:p w14:paraId="3F72C08F" w14:textId="6D4011B0" w:rsidR="00331248" w:rsidRDefault="003820C4" w:rsidP="00AE24EB">
            <w:pPr>
              <w:spacing w:line="480" w:lineRule="auto"/>
              <w:jc w:val="center"/>
            </w:pPr>
            <w:r>
              <w:rPr>
                <w:rFonts w:hint="eastAsia"/>
              </w:rPr>
              <w:t>２２</w:t>
            </w:r>
          </w:p>
        </w:tc>
        <w:tc>
          <w:tcPr>
            <w:tcW w:w="1276" w:type="dxa"/>
          </w:tcPr>
          <w:p w14:paraId="583BB0D1" w14:textId="34788F54" w:rsidR="00331248" w:rsidRDefault="003820C4" w:rsidP="00AE24EB">
            <w:pPr>
              <w:spacing w:line="480" w:lineRule="auto"/>
              <w:jc w:val="center"/>
            </w:pPr>
            <w:r>
              <w:rPr>
                <w:rFonts w:hint="eastAsia"/>
              </w:rPr>
              <w:t>３</w:t>
            </w:r>
          </w:p>
        </w:tc>
        <w:tc>
          <w:tcPr>
            <w:tcW w:w="992" w:type="dxa"/>
          </w:tcPr>
          <w:p w14:paraId="32363F01" w14:textId="272665AD" w:rsidR="00331248" w:rsidRDefault="00331248" w:rsidP="00AE24EB">
            <w:pPr>
              <w:spacing w:line="480" w:lineRule="auto"/>
              <w:jc w:val="center"/>
            </w:pPr>
          </w:p>
        </w:tc>
        <w:tc>
          <w:tcPr>
            <w:tcW w:w="3998" w:type="dxa"/>
          </w:tcPr>
          <w:p w14:paraId="78ED25A2" w14:textId="77777777" w:rsidR="004212B5" w:rsidRDefault="00D94FC7" w:rsidP="006D3387">
            <w:pPr>
              <w:jc w:val="left"/>
            </w:pPr>
            <w:r>
              <w:rPr>
                <w:rFonts w:hint="eastAsia"/>
              </w:rPr>
              <w:t>・いつも細やかに見てもらっている。</w:t>
            </w:r>
          </w:p>
          <w:p w14:paraId="55DF9F76" w14:textId="16535C51" w:rsidR="00D94FC7" w:rsidRPr="004212B5" w:rsidRDefault="00D94FC7" w:rsidP="006D3387">
            <w:pPr>
              <w:jc w:val="left"/>
            </w:pPr>
            <w:r>
              <w:rPr>
                <w:rFonts w:hint="eastAsia"/>
              </w:rPr>
              <w:t>・車での送迎の際、職員が一台一人で対応しているのが気になる。</w:t>
            </w:r>
          </w:p>
        </w:tc>
      </w:tr>
      <w:tr w:rsidR="00BE25E0" w14:paraId="0A9552F1" w14:textId="77777777" w:rsidTr="002D5C1C">
        <w:trPr>
          <w:trHeight w:val="725"/>
        </w:trPr>
        <w:tc>
          <w:tcPr>
            <w:tcW w:w="568" w:type="dxa"/>
          </w:tcPr>
          <w:p w14:paraId="62281338" w14:textId="63C56AD2" w:rsidR="00BE25E0" w:rsidRDefault="00036451" w:rsidP="006D3387">
            <w:pPr>
              <w:jc w:val="left"/>
            </w:pPr>
            <w:r>
              <w:rPr>
                <w:rFonts w:hint="eastAsia"/>
              </w:rPr>
              <w:t>３</w:t>
            </w:r>
          </w:p>
        </w:tc>
        <w:tc>
          <w:tcPr>
            <w:tcW w:w="2670" w:type="dxa"/>
          </w:tcPr>
          <w:p w14:paraId="36762ACE" w14:textId="583AED78" w:rsidR="00BE25E0" w:rsidRDefault="00BE25E0" w:rsidP="006D3387">
            <w:pPr>
              <w:jc w:val="left"/>
            </w:pPr>
            <w:r>
              <w:rPr>
                <w:rFonts w:hint="eastAsia"/>
              </w:rPr>
              <w:t>事業所の設備等</w:t>
            </w:r>
            <w:r w:rsidR="0089077B">
              <w:rPr>
                <w:rFonts w:hint="eastAsia"/>
              </w:rPr>
              <w:t>に危険と思われるものはない</w:t>
            </w:r>
            <w:r w:rsidR="002512E6">
              <w:rPr>
                <w:rFonts w:hint="eastAsia"/>
              </w:rPr>
              <w:t>か</w:t>
            </w:r>
          </w:p>
        </w:tc>
        <w:tc>
          <w:tcPr>
            <w:tcW w:w="873" w:type="dxa"/>
          </w:tcPr>
          <w:p w14:paraId="04A12CBB" w14:textId="11A7052E" w:rsidR="00331248" w:rsidRDefault="003820C4" w:rsidP="007E74F6">
            <w:pPr>
              <w:spacing w:line="720" w:lineRule="auto"/>
              <w:jc w:val="center"/>
            </w:pPr>
            <w:r>
              <w:rPr>
                <w:rFonts w:hint="eastAsia"/>
              </w:rPr>
              <w:t>２１</w:t>
            </w:r>
          </w:p>
        </w:tc>
        <w:tc>
          <w:tcPr>
            <w:tcW w:w="1276" w:type="dxa"/>
          </w:tcPr>
          <w:p w14:paraId="5012256B" w14:textId="402AD34A" w:rsidR="00331248" w:rsidRDefault="003820C4" w:rsidP="007E74F6">
            <w:pPr>
              <w:spacing w:line="720" w:lineRule="auto"/>
              <w:jc w:val="center"/>
            </w:pPr>
            <w:r>
              <w:rPr>
                <w:rFonts w:hint="eastAsia"/>
              </w:rPr>
              <w:t>４</w:t>
            </w:r>
          </w:p>
        </w:tc>
        <w:tc>
          <w:tcPr>
            <w:tcW w:w="992" w:type="dxa"/>
          </w:tcPr>
          <w:p w14:paraId="608C4C47" w14:textId="2E5F73C6" w:rsidR="00331248" w:rsidRDefault="00331248" w:rsidP="002C3853">
            <w:pPr>
              <w:spacing w:line="720" w:lineRule="auto"/>
            </w:pPr>
          </w:p>
        </w:tc>
        <w:tc>
          <w:tcPr>
            <w:tcW w:w="3998" w:type="dxa"/>
          </w:tcPr>
          <w:p w14:paraId="01573B94" w14:textId="22CDBC8C" w:rsidR="00BE25E0" w:rsidRDefault="00BE25E0" w:rsidP="007E74F6">
            <w:pPr>
              <w:spacing w:line="720" w:lineRule="auto"/>
              <w:jc w:val="left"/>
            </w:pPr>
          </w:p>
        </w:tc>
      </w:tr>
      <w:bookmarkEnd w:id="0"/>
    </w:tbl>
    <w:p w14:paraId="53ABBFFA" w14:textId="77777777" w:rsidR="00380D6E" w:rsidRDefault="00380D6E" w:rsidP="006D3387">
      <w:pPr>
        <w:jc w:val="left"/>
      </w:pPr>
    </w:p>
    <w:p w14:paraId="7777431E" w14:textId="22E8AFC4" w:rsidR="006D3387" w:rsidRDefault="00BE25E0" w:rsidP="006D3387">
      <w:pPr>
        <w:jc w:val="left"/>
      </w:pPr>
      <w:r>
        <w:rPr>
          <w:rFonts w:hint="eastAsia"/>
        </w:rPr>
        <w:t>【適切な支援の提供】</w:t>
      </w:r>
    </w:p>
    <w:tbl>
      <w:tblPr>
        <w:tblStyle w:val="a3"/>
        <w:tblW w:w="0" w:type="auto"/>
        <w:tblLayout w:type="fixed"/>
        <w:tblLook w:val="04A0" w:firstRow="1" w:lastRow="0" w:firstColumn="1" w:lastColumn="0" w:noHBand="0" w:noVBand="1"/>
      </w:tblPr>
      <w:tblGrid>
        <w:gridCol w:w="559"/>
        <w:gridCol w:w="2697"/>
        <w:gridCol w:w="850"/>
        <w:gridCol w:w="1276"/>
        <w:gridCol w:w="992"/>
        <w:gridCol w:w="4082"/>
        <w:gridCol w:w="4082"/>
      </w:tblGrid>
      <w:tr w:rsidR="004A3FF3" w14:paraId="6812A707" w14:textId="77777777" w:rsidTr="004A3FF3">
        <w:tc>
          <w:tcPr>
            <w:tcW w:w="559" w:type="dxa"/>
          </w:tcPr>
          <w:p w14:paraId="3556C043" w14:textId="077D2283" w:rsidR="004A3FF3" w:rsidRDefault="004A3FF3" w:rsidP="006D3387">
            <w:pPr>
              <w:jc w:val="left"/>
            </w:pPr>
            <w:r>
              <w:rPr>
                <w:rFonts w:hint="eastAsia"/>
              </w:rPr>
              <w:t>４</w:t>
            </w:r>
          </w:p>
        </w:tc>
        <w:tc>
          <w:tcPr>
            <w:tcW w:w="2697" w:type="dxa"/>
          </w:tcPr>
          <w:p w14:paraId="5C1A8ADA" w14:textId="58452ED0" w:rsidR="004A3FF3" w:rsidRDefault="004A3FF3" w:rsidP="006D3387">
            <w:pPr>
              <w:jc w:val="left"/>
            </w:pPr>
            <w:r>
              <w:rPr>
                <w:rFonts w:hint="eastAsia"/>
              </w:rPr>
              <w:t xml:space="preserve">個別支援計画に子どもと保護者のニーズは反映されているか　　</w:t>
            </w:r>
          </w:p>
        </w:tc>
        <w:tc>
          <w:tcPr>
            <w:tcW w:w="850" w:type="dxa"/>
          </w:tcPr>
          <w:p w14:paraId="6290A15C" w14:textId="14099B8D" w:rsidR="004A3FF3" w:rsidRDefault="004A3FF3" w:rsidP="003820C4">
            <w:pPr>
              <w:spacing w:line="720" w:lineRule="auto"/>
              <w:jc w:val="center"/>
            </w:pPr>
            <w:r>
              <w:rPr>
                <w:rFonts w:hint="eastAsia"/>
              </w:rPr>
              <w:t>２５</w:t>
            </w:r>
          </w:p>
        </w:tc>
        <w:tc>
          <w:tcPr>
            <w:tcW w:w="1276" w:type="dxa"/>
          </w:tcPr>
          <w:p w14:paraId="528D93A7" w14:textId="7416EA8F" w:rsidR="004A3FF3" w:rsidRDefault="004A3FF3" w:rsidP="003820C4">
            <w:pPr>
              <w:spacing w:line="720" w:lineRule="auto"/>
              <w:jc w:val="center"/>
            </w:pPr>
          </w:p>
        </w:tc>
        <w:tc>
          <w:tcPr>
            <w:tcW w:w="992" w:type="dxa"/>
          </w:tcPr>
          <w:p w14:paraId="5C6AD136" w14:textId="62E4AC19" w:rsidR="004A3FF3" w:rsidRDefault="004A3FF3" w:rsidP="003820C4">
            <w:pPr>
              <w:spacing w:line="720" w:lineRule="auto"/>
              <w:jc w:val="center"/>
            </w:pPr>
          </w:p>
        </w:tc>
        <w:tc>
          <w:tcPr>
            <w:tcW w:w="4082" w:type="dxa"/>
          </w:tcPr>
          <w:p w14:paraId="4541B7E8" w14:textId="77777777" w:rsidR="004A3FF3" w:rsidRDefault="004A3FF3" w:rsidP="006D3387">
            <w:pPr>
              <w:jc w:val="left"/>
            </w:pPr>
          </w:p>
        </w:tc>
        <w:tc>
          <w:tcPr>
            <w:tcW w:w="4082" w:type="dxa"/>
          </w:tcPr>
          <w:p w14:paraId="08E8DA7D" w14:textId="38558E52" w:rsidR="004A3FF3" w:rsidRDefault="004A3FF3" w:rsidP="006D3387">
            <w:pPr>
              <w:jc w:val="left"/>
            </w:pPr>
          </w:p>
        </w:tc>
      </w:tr>
      <w:tr w:rsidR="004A3FF3" w14:paraId="3348AC04" w14:textId="77777777" w:rsidTr="004A3FF3">
        <w:tc>
          <w:tcPr>
            <w:tcW w:w="559" w:type="dxa"/>
          </w:tcPr>
          <w:p w14:paraId="2E9EAB89" w14:textId="77777777" w:rsidR="004A3FF3" w:rsidRDefault="004A3FF3" w:rsidP="006D3387">
            <w:pPr>
              <w:jc w:val="left"/>
            </w:pPr>
            <w:r>
              <w:rPr>
                <w:rFonts w:hint="eastAsia"/>
              </w:rPr>
              <w:t>５</w:t>
            </w:r>
          </w:p>
        </w:tc>
        <w:tc>
          <w:tcPr>
            <w:tcW w:w="2697" w:type="dxa"/>
          </w:tcPr>
          <w:p w14:paraId="18276124" w14:textId="77777777" w:rsidR="004A3FF3" w:rsidRDefault="004A3FF3" w:rsidP="006D3387">
            <w:pPr>
              <w:jc w:val="left"/>
            </w:pPr>
            <w:r>
              <w:rPr>
                <w:rFonts w:hint="eastAsia"/>
              </w:rPr>
              <w:t>活動プログラムが固定化しないよう工夫されているか</w:t>
            </w:r>
          </w:p>
        </w:tc>
        <w:tc>
          <w:tcPr>
            <w:tcW w:w="850" w:type="dxa"/>
          </w:tcPr>
          <w:p w14:paraId="12CD097D" w14:textId="7E70EBBC" w:rsidR="004A3FF3" w:rsidRDefault="004A3FF3" w:rsidP="007E74F6">
            <w:pPr>
              <w:spacing w:line="720" w:lineRule="auto"/>
              <w:jc w:val="center"/>
            </w:pPr>
            <w:r>
              <w:rPr>
                <w:rFonts w:hint="eastAsia"/>
              </w:rPr>
              <w:t>２５</w:t>
            </w:r>
          </w:p>
        </w:tc>
        <w:tc>
          <w:tcPr>
            <w:tcW w:w="1276" w:type="dxa"/>
          </w:tcPr>
          <w:p w14:paraId="532E169B" w14:textId="176082E2" w:rsidR="004A3FF3" w:rsidRDefault="004A3FF3" w:rsidP="007E74F6">
            <w:pPr>
              <w:spacing w:line="720" w:lineRule="auto"/>
              <w:jc w:val="center"/>
            </w:pPr>
          </w:p>
        </w:tc>
        <w:tc>
          <w:tcPr>
            <w:tcW w:w="992" w:type="dxa"/>
          </w:tcPr>
          <w:p w14:paraId="3F23B311" w14:textId="32301F04" w:rsidR="004A3FF3" w:rsidRDefault="004A3FF3" w:rsidP="007E74F6">
            <w:pPr>
              <w:spacing w:line="720" w:lineRule="auto"/>
              <w:jc w:val="center"/>
            </w:pPr>
          </w:p>
        </w:tc>
        <w:tc>
          <w:tcPr>
            <w:tcW w:w="4082" w:type="dxa"/>
          </w:tcPr>
          <w:p w14:paraId="7846A5CC" w14:textId="77777777" w:rsidR="004A3FF3" w:rsidRDefault="004A3FF3" w:rsidP="006D3387">
            <w:pPr>
              <w:jc w:val="left"/>
              <w:rPr>
                <w:rFonts w:hint="eastAsia"/>
              </w:rPr>
            </w:pPr>
          </w:p>
        </w:tc>
        <w:tc>
          <w:tcPr>
            <w:tcW w:w="4082" w:type="dxa"/>
          </w:tcPr>
          <w:p w14:paraId="23AE7B50" w14:textId="05390A23" w:rsidR="004A3FF3" w:rsidRDefault="004A3FF3" w:rsidP="006D3387">
            <w:pPr>
              <w:jc w:val="left"/>
            </w:pPr>
            <w:r>
              <w:rPr>
                <w:rFonts w:hint="eastAsia"/>
              </w:rPr>
              <w:t>・いつも様々なプログラムで色々な経験ができて有難い。</w:t>
            </w:r>
          </w:p>
          <w:p w14:paraId="57996871" w14:textId="22AAB692" w:rsidR="004A3FF3" w:rsidRPr="002C3853" w:rsidRDefault="004A3FF3" w:rsidP="006D3387">
            <w:pPr>
              <w:jc w:val="left"/>
            </w:pPr>
            <w:r>
              <w:rPr>
                <w:rFonts w:hint="eastAsia"/>
              </w:rPr>
              <w:t>・平日も長期休みも、様々なプログラムが組まれていて有難い。</w:t>
            </w:r>
          </w:p>
        </w:tc>
      </w:tr>
      <w:tr w:rsidR="004A3FF3" w14:paraId="389DBFDC" w14:textId="77777777" w:rsidTr="004A3FF3">
        <w:tc>
          <w:tcPr>
            <w:tcW w:w="559" w:type="dxa"/>
          </w:tcPr>
          <w:p w14:paraId="05FBDDB0" w14:textId="77777777" w:rsidR="004A3FF3" w:rsidRDefault="004A3FF3" w:rsidP="006D3387">
            <w:pPr>
              <w:jc w:val="left"/>
            </w:pPr>
            <w:r>
              <w:rPr>
                <w:rFonts w:hint="eastAsia"/>
              </w:rPr>
              <w:t>６</w:t>
            </w:r>
          </w:p>
        </w:tc>
        <w:tc>
          <w:tcPr>
            <w:tcW w:w="2697" w:type="dxa"/>
          </w:tcPr>
          <w:p w14:paraId="2A746050" w14:textId="62A0E93E" w:rsidR="004A3FF3" w:rsidRDefault="004A3FF3" w:rsidP="006D3387">
            <w:pPr>
              <w:jc w:val="left"/>
            </w:pPr>
            <w:r>
              <w:rPr>
                <w:rFonts w:hint="eastAsia"/>
              </w:rPr>
              <w:t>屋外活動や長期休暇中の活動に工夫がされているか</w:t>
            </w:r>
          </w:p>
        </w:tc>
        <w:tc>
          <w:tcPr>
            <w:tcW w:w="850" w:type="dxa"/>
          </w:tcPr>
          <w:p w14:paraId="256E266D" w14:textId="36A2FDE4" w:rsidR="004A3FF3" w:rsidRDefault="004A3FF3" w:rsidP="001906CC">
            <w:pPr>
              <w:spacing w:line="720" w:lineRule="auto"/>
              <w:jc w:val="center"/>
            </w:pPr>
            <w:r>
              <w:rPr>
                <w:rFonts w:hint="eastAsia"/>
              </w:rPr>
              <w:t>２５</w:t>
            </w:r>
          </w:p>
        </w:tc>
        <w:tc>
          <w:tcPr>
            <w:tcW w:w="1276" w:type="dxa"/>
          </w:tcPr>
          <w:p w14:paraId="38EB0094" w14:textId="5C61A43C" w:rsidR="004A3FF3" w:rsidRDefault="004A3FF3" w:rsidP="001906CC">
            <w:pPr>
              <w:spacing w:line="720" w:lineRule="auto"/>
              <w:jc w:val="center"/>
            </w:pPr>
          </w:p>
        </w:tc>
        <w:tc>
          <w:tcPr>
            <w:tcW w:w="992" w:type="dxa"/>
          </w:tcPr>
          <w:p w14:paraId="3D2EE20D" w14:textId="781BC501" w:rsidR="004A3FF3" w:rsidRDefault="004A3FF3" w:rsidP="001906CC">
            <w:pPr>
              <w:spacing w:line="720" w:lineRule="auto"/>
              <w:jc w:val="center"/>
            </w:pPr>
          </w:p>
        </w:tc>
        <w:tc>
          <w:tcPr>
            <w:tcW w:w="4082" w:type="dxa"/>
          </w:tcPr>
          <w:p w14:paraId="20D948BB" w14:textId="77777777" w:rsidR="004A3FF3" w:rsidRDefault="004A3FF3" w:rsidP="00893BED">
            <w:pPr>
              <w:jc w:val="left"/>
              <w:rPr>
                <w:rFonts w:hint="eastAsia"/>
              </w:rPr>
            </w:pPr>
          </w:p>
        </w:tc>
        <w:tc>
          <w:tcPr>
            <w:tcW w:w="4082" w:type="dxa"/>
          </w:tcPr>
          <w:p w14:paraId="5180B5E1" w14:textId="49536F15" w:rsidR="004A3FF3" w:rsidRDefault="004A3FF3" w:rsidP="00893BED">
            <w:pPr>
              <w:jc w:val="left"/>
            </w:pPr>
            <w:r>
              <w:rPr>
                <w:rFonts w:hint="eastAsia"/>
              </w:rPr>
              <w:t>・様々なところへ行って、様々な経験ができている。</w:t>
            </w:r>
          </w:p>
          <w:p w14:paraId="24067881" w14:textId="77777777" w:rsidR="004A3FF3" w:rsidRDefault="004A3FF3" w:rsidP="00893BED">
            <w:pPr>
              <w:jc w:val="left"/>
            </w:pPr>
            <w:r>
              <w:rPr>
                <w:rFonts w:hint="eastAsia"/>
              </w:rPr>
              <w:t>・特に長期休暇中は、外出が多いため、色々な経験ができて嬉しい。</w:t>
            </w:r>
          </w:p>
          <w:p w14:paraId="66AA9186" w14:textId="4EFC0C5D" w:rsidR="004A3FF3" w:rsidRDefault="004A3FF3" w:rsidP="00893BED">
            <w:pPr>
              <w:jc w:val="left"/>
            </w:pPr>
            <w:r>
              <w:rPr>
                <w:rFonts w:hint="eastAsia"/>
              </w:rPr>
              <w:t>・遠くまで連れて行ってもらい、子供の遊びの幅が広がった。</w:t>
            </w:r>
          </w:p>
        </w:tc>
      </w:tr>
    </w:tbl>
    <w:p w14:paraId="7DED6BC2" w14:textId="77777777" w:rsidR="000B08AB" w:rsidRDefault="000B08AB" w:rsidP="006D3387">
      <w:pPr>
        <w:jc w:val="left"/>
      </w:pPr>
    </w:p>
    <w:p w14:paraId="289D5CC2" w14:textId="0BAF1D2E" w:rsidR="00BE25E0" w:rsidRDefault="00510CAB" w:rsidP="006D3387">
      <w:pPr>
        <w:jc w:val="left"/>
      </w:pPr>
      <w:r>
        <w:rPr>
          <w:rFonts w:hint="eastAsia"/>
        </w:rPr>
        <w:t>【保護者への説明等】</w:t>
      </w:r>
    </w:p>
    <w:tbl>
      <w:tblPr>
        <w:tblStyle w:val="a3"/>
        <w:tblW w:w="0" w:type="auto"/>
        <w:tblLook w:val="04A0" w:firstRow="1" w:lastRow="0" w:firstColumn="1" w:lastColumn="0" w:noHBand="0" w:noVBand="1"/>
      </w:tblPr>
      <w:tblGrid>
        <w:gridCol w:w="704"/>
        <w:gridCol w:w="2552"/>
        <w:gridCol w:w="850"/>
        <w:gridCol w:w="1276"/>
        <w:gridCol w:w="992"/>
        <w:gridCol w:w="4082"/>
      </w:tblGrid>
      <w:tr w:rsidR="00510CAB" w14:paraId="2C4E9254" w14:textId="77777777" w:rsidTr="002D2525">
        <w:tc>
          <w:tcPr>
            <w:tcW w:w="704" w:type="dxa"/>
          </w:tcPr>
          <w:p w14:paraId="37FC5339" w14:textId="77777777" w:rsidR="00510CAB" w:rsidRDefault="00510CAB" w:rsidP="00CE7738">
            <w:pPr>
              <w:jc w:val="center"/>
            </w:pPr>
            <w:r>
              <w:rPr>
                <w:rFonts w:hint="eastAsia"/>
              </w:rPr>
              <w:t>７</w:t>
            </w:r>
          </w:p>
        </w:tc>
        <w:tc>
          <w:tcPr>
            <w:tcW w:w="2552" w:type="dxa"/>
          </w:tcPr>
          <w:p w14:paraId="661175E4" w14:textId="77777777" w:rsidR="00510CAB" w:rsidRDefault="00510CAB" w:rsidP="006D3387">
            <w:pPr>
              <w:jc w:val="left"/>
            </w:pPr>
            <w:r>
              <w:rPr>
                <w:rFonts w:hint="eastAsia"/>
              </w:rPr>
              <w:t>支援の内容、利用者負担等について丁寧な説明がなされたか</w:t>
            </w:r>
          </w:p>
        </w:tc>
        <w:tc>
          <w:tcPr>
            <w:tcW w:w="850" w:type="dxa"/>
          </w:tcPr>
          <w:p w14:paraId="64C7CABC" w14:textId="7E8A3077" w:rsidR="00331248" w:rsidRDefault="00331248" w:rsidP="007E74F6">
            <w:pPr>
              <w:spacing w:line="720" w:lineRule="auto"/>
              <w:jc w:val="center"/>
            </w:pPr>
          </w:p>
        </w:tc>
        <w:tc>
          <w:tcPr>
            <w:tcW w:w="1276" w:type="dxa"/>
          </w:tcPr>
          <w:p w14:paraId="023A7C49" w14:textId="58D4B9D6" w:rsidR="00331248" w:rsidRDefault="00331248" w:rsidP="007E74F6">
            <w:pPr>
              <w:spacing w:line="720" w:lineRule="auto"/>
              <w:jc w:val="center"/>
            </w:pPr>
          </w:p>
        </w:tc>
        <w:tc>
          <w:tcPr>
            <w:tcW w:w="992" w:type="dxa"/>
          </w:tcPr>
          <w:p w14:paraId="486CD9A5" w14:textId="60DFF2F1" w:rsidR="00331248" w:rsidRDefault="00331248" w:rsidP="003820C4">
            <w:pPr>
              <w:spacing w:line="720" w:lineRule="auto"/>
              <w:jc w:val="center"/>
            </w:pPr>
          </w:p>
        </w:tc>
        <w:tc>
          <w:tcPr>
            <w:tcW w:w="4082" w:type="dxa"/>
          </w:tcPr>
          <w:p w14:paraId="12E668C9" w14:textId="77777777" w:rsidR="00510CAB" w:rsidRDefault="00510CAB" w:rsidP="006D3387">
            <w:pPr>
              <w:jc w:val="left"/>
            </w:pPr>
          </w:p>
        </w:tc>
      </w:tr>
      <w:tr w:rsidR="007512C8" w14:paraId="24E703DD" w14:textId="77777777" w:rsidTr="002D2525">
        <w:tc>
          <w:tcPr>
            <w:tcW w:w="704" w:type="dxa"/>
          </w:tcPr>
          <w:p w14:paraId="5D5079E7" w14:textId="77777777" w:rsidR="007512C8" w:rsidRDefault="003D2B7B" w:rsidP="00CE7738">
            <w:pPr>
              <w:jc w:val="center"/>
            </w:pPr>
            <w:r>
              <w:rPr>
                <w:rFonts w:hint="eastAsia"/>
              </w:rPr>
              <w:t>８</w:t>
            </w:r>
          </w:p>
        </w:tc>
        <w:tc>
          <w:tcPr>
            <w:tcW w:w="2552" w:type="dxa"/>
          </w:tcPr>
          <w:p w14:paraId="73618781" w14:textId="3A95FBBA" w:rsidR="007512C8" w:rsidRDefault="003D2B7B" w:rsidP="006D3387">
            <w:pPr>
              <w:jc w:val="left"/>
            </w:pPr>
            <w:r>
              <w:rPr>
                <w:rFonts w:hint="eastAsia"/>
              </w:rPr>
              <w:t>日頃から子どもの状況を</w:t>
            </w:r>
            <w:r w:rsidR="00CE7738">
              <w:rPr>
                <w:rFonts w:hint="eastAsia"/>
              </w:rPr>
              <w:t>保護者と伝え合い、共通理解ができているか</w:t>
            </w:r>
          </w:p>
        </w:tc>
        <w:tc>
          <w:tcPr>
            <w:tcW w:w="850" w:type="dxa"/>
          </w:tcPr>
          <w:p w14:paraId="5076244C" w14:textId="3B1D6B35" w:rsidR="00331248" w:rsidRDefault="00331248" w:rsidP="007E74F6">
            <w:pPr>
              <w:spacing w:line="720" w:lineRule="auto"/>
              <w:jc w:val="center"/>
            </w:pPr>
          </w:p>
        </w:tc>
        <w:tc>
          <w:tcPr>
            <w:tcW w:w="1276" w:type="dxa"/>
          </w:tcPr>
          <w:p w14:paraId="790CBE51" w14:textId="2A675280" w:rsidR="00331248" w:rsidRDefault="00331248" w:rsidP="007E74F6">
            <w:pPr>
              <w:spacing w:line="720" w:lineRule="auto"/>
              <w:jc w:val="center"/>
            </w:pPr>
          </w:p>
        </w:tc>
        <w:tc>
          <w:tcPr>
            <w:tcW w:w="992" w:type="dxa"/>
          </w:tcPr>
          <w:p w14:paraId="563A29B5" w14:textId="6D301BC7" w:rsidR="00331248" w:rsidRDefault="00331248" w:rsidP="003820C4">
            <w:pPr>
              <w:spacing w:line="720" w:lineRule="auto"/>
              <w:jc w:val="center"/>
            </w:pPr>
          </w:p>
        </w:tc>
        <w:tc>
          <w:tcPr>
            <w:tcW w:w="4082" w:type="dxa"/>
          </w:tcPr>
          <w:p w14:paraId="644F56FF" w14:textId="77777777" w:rsidR="007512C8" w:rsidRDefault="00823730" w:rsidP="006D3387">
            <w:pPr>
              <w:jc w:val="left"/>
            </w:pPr>
            <w:r>
              <w:rPr>
                <w:rFonts w:hint="eastAsia"/>
              </w:rPr>
              <w:t>・毎回送迎時にその日の様子を話してくれるため安心。</w:t>
            </w:r>
          </w:p>
          <w:p w14:paraId="7C62DDAF" w14:textId="77777777" w:rsidR="00823730" w:rsidRDefault="00823730" w:rsidP="006D3387">
            <w:pPr>
              <w:jc w:val="left"/>
            </w:pPr>
            <w:r>
              <w:rPr>
                <w:rFonts w:hint="eastAsia"/>
              </w:rPr>
              <w:t>・</w:t>
            </w:r>
            <w:r w:rsidR="00D94FC7">
              <w:rPr>
                <w:rFonts w:hint="eastAsia"/>
              </w:rPr>
              <w:t>子供の特性への理解が深く、安心して預けることができている。</w:t>
            </w:r>
          </w:p>
          <w:p w14:paraId="265F43F6" w14:textId="77777777" w:rsidR="00D94FC7" w:rsidRDefault="00D94FC7" w:rsidP="006D3387">
            <w:pPr>
              <w:jc w:val="left"/>
            </w:pPr>
            <w:r>
              <w:rPr>
                <w:rFonts w:hint="eastAsia"/>
              </w:rPr>
              <w:t>・何かあった時は、すぐに相談できる。</w:t>
            </w:r>
          </w:p>
          <w:p w14:paraId="105EEE42" w14:textId="7D1E1EDD" w:rsidR="00D94FC7" w:rsidRDefault="00D94FC7" w:rsidP="006D3387">
            <w:pPr>
              <w:jc w:val="left"/>
            </w:pPr>
            <w:r>
              <w:rPr>
                <w:rFonts w:hint="eastAsia"/>
              </w:rPr>
              <w:t>・子供の小さな変化にも気付いてくれ、</w:t>
            </w:r>
            <w:r>
              <w:rPr>
                <w:rFonts w:hint="eastAsia"/>
              </w:rPr>
              <w:lastRenderedPageBreak/>
              <w:t>有難い。</w:t>
            </w:r>
          </w:p>
        </w:tc>
      </w:tr>
      <w:tr w:rsidR="00CE7738" w14:paraId="2AEDCFFC" w14:textId="77777777" w:rsidTr="002D2525">
        <w:trPr>
          <w:trHeight w:val="848"/>
        </w:trPr>
        <w:tc>
          <w:tcPr>
            <w:tcW w:w="704" w:type="dxa"/>
          </w:tcPr>
          <w:p w14:paraId="4D8BFD5E" w14:textId="77777777" w:rsidR="00CE7738" w:rsidRDefault="00CE7738" w:rsidP="00CE7738">
            <w:pPr>
              <w:jc w:val="center"/>
            </w:pPr>
            <w:r>
              <w:rPr>
                <w:rFonts w:hint="eastAsia"/>
              </w:rPr>
              <w:lastRenderedPageBreak/>
              <w:t>９</w:t>
            </w:r>
          </w:p>
        </w:tc>
        <w:tc>
          <w:tcPr>
            <w:tcW w:w="2552" w:type="dxa"/>
          </w:tcPr>
          <w:p w14:paraId="0E83CEF3" w14:textId="7367CE8B" w:rsidR="0089077B" w:rsidRDefault="00CE7738" w:rsidP="006D3387">
            <w:pPr>
              <w:jc w:val="left"/>
            </w:pPr>
            <w:r>
              <w:rPr>
                <w:rFonts w:hint="eastAsia"/>
              </w:rPr>
              <w:t>保護者に対して面談</w:t>
            </w:r>
            <w:r w:rsidR="0089077B">
              <w:rPr>
                <w:rFonts w:hint="eastAsia"/>
              </w:rPr>
              <w:t>が、不足なく行われているか</w:t>
            </w:r>
          </w:p>
        </w:tc>
        <w:tc>
          <w:tcPr>
            <w:tcW w:w="850" w:type="dxa"/>
          </w:tcPr>
          <w:p w14:paraId="1ADB2573" w14:textId="00354E36" w:rsidR="00331248" w:rsidRDefault="00FF5753" w:rsidP="007E74F6">
            <w:pPr>
              <w:spacing w:line="720" w:lineRule="auto"/>
              <w:jc w:val="center"/>
            </w:pPr>
            <w:r>
              <w:rPr>
                <w:rFonts w:hint="eastAsia"/>
              </w:rPr>
              <w:t>２５</w:t>
            </w:r>
          </w:p>
        </w:tc>
        <w:tc>
          <w:tcPr>
            <w:tcW w:w="1276" w:type="dxa"/>
          </w:tcPr>
          <w:p w14:paraId="24E18476" w14:textId="6C62754B" w:rsidR="00331248" w:rsidRDefault="00331248" w:rsidP="007E74F6">
            <w:pPr>
              <w:spacing w:line="720" w:lineRule="auto"/>
              <w:jc w:val="center"/>
            </w:pPr>
          </w:p>
        </w:tc>
        <w:tc>
          <w:tcPr>
            <w:tcW w:w="992" w:type="dxa"/>
          </w:tcPr>
          <w:p w14:paraId="28FC38D0" w14:textId="10CFB06A" w:rsidR="00331248" w:rsidRDefault="00331248" w:rsidP="003820C4">
            <w:pPr>
              <w:spacing w:line="720" w:lineRule="auto"/>
              <w:jc w:val="center"/>
            </w:pPr>
          </w:p>
        </w:tc>
        <w:tc>
          <w:tcPr>
            <w:tcW w:w="4082" w:type="dxa"/>
          </w:tcPr>
          <w:p w14:paraId="6F1C4772" w14:textId="3E556076" w:rsidR="00CE7738" w:rsidRDefault="00CE7738" w:rsidP="006D3387">
            <w:pPr>
              <w:jc w:val="left"/>
            </w:pPr>
          </w:p>
        </w:tc>
      </w:tr>
      <w:tr w:rsidR="00CE7738" w14:paraId="32521E9A" w14:textId="77777777" w:rsidTr="002D2525">
        <w:trPr>
          <w:trHeight w:val="1065"/>
        </w:trPr>
        <w:tc>
          <w:tcPr>
            <w:tcW w:w="704" w:type="dxa"/>
            <w:tcBorders>
              <w:bottom w:val="single" w:sz="4" w:space="0" w:color="auto"/>
            </w:tcBorders>
          </w:tcPr>
          <w:p w14:paraId="0050BBDC" w14:textId="77777777" w:rsidR="00CE7738" w:rsidRDefault="00CE7738" w:rsidP="00CE7738">
            <w:pPr>
              <w:jc w:val="center"/>
            </w:pPr>
            <w:r>
              <w:rPr>
                <w:rFonts w:hint="eastAsia"/>
              </w:rPr>
              <w:t>１０</w:t>
            </w:r>
          </w:p>
        </w:tc>
        <w:tc>
          <w:tcPr>
            <w:tcW w:w="2552" w:type="dxa"/>
            <w:tcBorders>
              <w:bottom w:val="single" w:sz="4" w:space="0" w:color="auto"/>
            </w:tcBorders>
          </w:tcPr>
          <w:p w14:paraId="34439B13" w14:textId="4D99CC41" w:rsidR="00CE7738" w:rsidRDefault="00CE7738" w:rsidP="006D3387">
            <w:pPr>
              <w:jc w:val="left"/>
            </w:pPr>
            <w:r>
              <w:rPr>
                <w:rFonts w:hint="eastAsia"/>
              </w:rPr>
              <w:t>保護者会等</w:t>
            </w:r>
            <w:r w:rsidR="0089077B">
              <w:rPr>
                <w:rFonts w:hint="eastAsia"/>
              </w:rPr>
              <w:t>を通して</w:t>
            </w:r>
            <w:r>
              <w:rPr>
                <w:rFonts w:hint="eastAsia"/>
              </w:rPr>
              <w:t>保護者同士の</w:t>
            </w:r>
            <w:r w:rsidR="0089077B">
              <w:rPr>
                <w:rFonts w:hint="eastAsia"/>
              </w:rPr>
              <w:t>交流の場を設けているか</w:t>
            </w:r>
          </w:p>
        </w:tc>
        <w:tc>
          <w:tcPr>
            <w:tcW w:w="850" w:type="dxa"/>
            <w:tcBorders>
              <w:bottom w:val="single" w:sz="4" w:space="0" w:color="auto"/>
            </w:tcBorders>
          </w:tcPr>
          <w:p w14:paraId="7EDB634C" w14:textId="0B7504CC" w:rsidR="00331248" w:rsidRDefault="003820C4" w:rsidP="007E74F6">
            <w:pPr>
              <w:spacing w:line="720" w:lineRule="auto"/>
              <w:jc w:val="center"/>
            </w:pPr>
            <w:r>
              <w:rPr>
                <w:rFonts w:hint="eastAsia"/>
              </w:rPr>
              <w:t>２２</w:t>
            </w:r>
          </w:p>
        </w:tc>
        <w:tc>
          <w:tcPr>
            <w:tcW w:w="1276" w:type="dxa"/>
            <w:tcBorders>
              <w:bottom w:val="single" w:sz="4" w:space="0" w:color="auto"/>
            </w:tcBorders>
          </w:tcPr>
          <w:p w14:paraId="77658A72" w14:textId="6B074129" w:rsidR="00331248" w:rsidRDefault="003820C4" w:rsidP="007E74F6">
            <w:pPr>
              <w:spacing w:line="720" w:lineRule="auto"/>
              <w:jc w:val="center"/>
            </w:pPr>
            <w:r>
              <w:rPr>
                <w:rFonts w:hint="eastAsia"/>
              </w:rPr>
              <w:t>２</w:t>
            </w:r>
          </w:p>
        </w:tc>
        <w:tc>
          <w:tcPr>
            <w:tcW w:w="992" w:type="dxa"/>
            <w:tcBorders>
              <w:bottom w:val="single" w:sz="4" w:space="0" w:color="auto"/>
            </w:tcBorders>
          </w:tcPr>
          <w:p w14:paraId="041D3212" w14:textId="1401D816" w:rsidR="00A80CD8" w:rsidRDefault="003820C4" w:rsidP="003820C4">
            <w:pPr>
              <w:spacing w:line="720" w:lineRule="auto"/>
              <w:jc w:val="center"/>
            </w:pPr>
            <w:r>
              <w:rPr>
                <w:rFonts w:hint="eastAsia"/>
              </w:rPr>
              <w:t>１</w:t>
            </w:r>
          </w:p>
        </w:tc>
        <w:tc>
          <w:tcPr>
            <w:tcW w:w="4082" w:type="dxa"/>
            <w:tcBorders>
              <w:bottom w:val="single" w:sz="4" w:space="0" w:color="auto"/>
            </w:tcBorders>
          </w:tcPr>
          <w:p w14:paraId="13245EA6" w14:textId="77777777" w:rsidR="009C4311" w:rsidRDefault="00823730" w:rsidP="006D3387">
            <w:pPr>
              <w:jc w:val="left"/>
            </w:pPr>
            <w:r>
              <w:rPr>
                <w:rFonts w:hint="eastAsia"/>
              </w:rPr>
              <w:t>・参加できない事もあるが、先輩ママ達のお話も聞けるためぜひ参加したい。</w:t>
            </w:r>
          </w:p>
          <w:p w14:paraId="4DEDAEA7" w14:textId="3A9CC4EA" w:rsidR="00823730" w:rsidRPr="00823730" w:rsidRDefault="00823730" w:rsidP="006D3387">
            <w:pPr>
              <w:jc w:val="left"/>
            </w:pPr>
          </w:p>
        </w:tc>
      </w:tr>
      <w:tr w:rsidR="006873FE" w14:paraId="35EBC44F" w14:textId="77777777" w:rsidTr="002D2525">
        <w:trPr>
          <w:trHeight w:val="1095"/>
        </w:trPr>
        <w:tc>
          <w:tcPr>
            <w:tcW w:w="704" w:type="dxa"/>
            <w:tcBorders>
              <w:top w:val="single" w:sz="4" w:space="0" w:color="auto"/>
            </w:tcBorders>
          </w:tcPr>
          <w:p w14:paraId="7CB51209" w14:textId="77777777" w:rsidR="006873FE" w:rsidRDefault="006873FE" w:rsidP="006D3387">
            <w:pPr>
              <w:jc w:val="left"/>
            </w:pPr>
            <w:r>
              <w:rPr>
                <w:rFonts w:hint="eastAsia"/>
              </w:rPr>
              <w:t>１１</w:t>
            </w:r>
          </w:p>
        </w:tc>
        <w:tc>
          <w:tcPr>
            <w:tcW w:w="2552" w:type="dxa"/>
            <w:tcBorders>
              <w:top w:val="single" w:sz="4" w:space="0" w:color="auto"/>
            </w:tcBorders>
          </w:tcPr>
          <w:p w14:paraId="4981D8AF" w14:textId="77D39711" w:rsidR="006873FE" w:rsidRDefault="006873FE" w:rsidP="006D3387">
            <w:pPr>
              <w:jc w:val="left"/>
            </w:pPr>
            <w:r>
              <w:rPr>
                <w:rFonts w:hint="eastAsia"/>
              </w:rPr>
              <w:t>苦情</w:t>
            </w:r>
            <w:r w:rsidR="002512E6">
              <w:rPr>
                <w:rFonts w:hint="eastAsia"/>
              </w:rPr>
              <w:t>があった場合に迅速かつ適切に対応しているか</w:t>
            </w:r>
          </w:p>
        </w:tc>
        <w:tc>
          <w:tcPr>
            <w:tcW w:w="850" w:type="dxa"/>
            <w:tcBorders>
              <w:top w:val="single" w:sz="4" w:space="0" w:color="auto"/>
            </w:tcBorders>
          </w:tcPr>
          <w:p w14:paraId="482062A7" w14:textId="7FD34F88" w:rsidR="00331248" w:rsidRDefault="003820C4" w:rsidP="007E74F6">
            <w:pPr>
              <w:spacing w:line="720" w:lineRule="auto"/>
              <w:jc w:val="center"/>
            </w:pPr>
            <w:r>
              <w:rPr>
                <w:rFonts w:hint="eastAsia"/>
              </w:rPr>
              <w:t>１９</w:t>
            </w:r>
          </w:p>
        </w:tc>
        <w:tc>
          <w:tcPr>
            <w:tcW w:w="1276" w:type="dxa"/>
            <w:tcBorders>
              <w:top w:val="single" w:sz="4" w:space="0" w:color="auto"/>
            </w:tcBorders>
          </w:tcPr>
          <w:p w14:paraId="0C4AA481" w14:textId="6BDFB2B7" w:rsidR="00331248" w:rsidRPr="003820C4" w:rsidRDefault="003820C4" w:rsidP="007E74F6">
            <w:pPr>
              <w:spacing w:line="720" w:lineRule="auto"/>
              <w:jc w:val="center"/>
            </w:pPr>
            <w:r>
              <w:rPr>
                <w:rFonts w:hint="eastAsia"/>
              </w:rPr>
              <w:t>６</w:t>
            </w:r>
          </w:p>
        </w:tc>
        <w:tc>
          <w:tcPr>
            <w:tcW w:w="992" w:type="dxa"/>
            <w:tcBorders>
              <w:top w:val="single" w:sz="4" w:space="0" w:color="auto"/>
            </w:tcBorders>
          </w:tcPr>
          <w:p w14:paraId="27F5415B" w14:textId="2B6B1A9C" w:rsidR="00A80CD8" w:rsidRDefault="00A80CD8" w:rsidP="003820C4">
            <w:pPr>
              <w:spacing w:line="720" w:lineRule="auto"/>
              <w:jc w:val="center"/>
            </w:pPr>
          </w:p>
        </w:tc>
        <w:tc>
          <w:tcPr>
            <w:tcW w:w="4082" w:type="dxa"/>
            <w:tcBorders>
              <w:top w:val="single" w:sz="4" w:space="0" w:color="auto"/>
            </w:tcBorders>
          </w:tcPr>
          <w:p w14:paraId="4EB2A188" w14:textId="4A616E65" w:rsidR="00212A55" w:rsidRDefault="00212A55" w:rsidP="00380D6E">
            <w:pPr>
              <w:jc w:val="left"/>
            </w:pPr>
          </w:p>
        </w:tc>
      </w:tr>
      <w:tr w:rsidR="006873FE" w:rsidRPr="006873FE" w14:paraId="5AD6B80A" w14:textId="77777777" w:rsidTr="002D2525">
        <w:tc>
          <w:tcPr>
            <w:tcW w:w="704" w:type="dxa"/>
          </w:tcPr>
          <w:p w14:paraId="30D6E5BD" w14:textId="77777777" w:rsidR="006873FE" w:rsidRDefault="006873FE" w:rsidP="006D3387">
            <w:pPr>
              <w:jc w:val="left"/>
            </w:pPr>
            <w:r>
              <w:rPr>
                <w:rFonts w:hint="eastAsia"/>
              </w:rPr>
              <w:t>１２</w:t>
            </w:r>
          </w:p>
        </w:tc>
        <w:tc>
          <w:tcPr>
            <w:tcW w:w="2552" w:type="dxa"/>
          </w:tcPr>
          <w:p w14:paraId="3F3851BC" w14:textId="77777777" w:rsidR="006873FE" w:rsidRDefault="006873FE" w:rsidP="006D3387">
            <w:pPr>
              <w:jc w:val="left"/>
            </w:pPr>
            <w:r>
              <w:rPr>
                <w:rFonts w:hint="eastAsia"/>
              </w:rPr>
              <w:t>子どもや保護者との意思の疎通や情報伝達のための配慮がなされているか</w:t>
            </w:r>
          </w:p>
        </w:tc>
        <w:tc>
          <w:tcPr>
            <w:tcW w:w="850" w:type="dxa"/>
          </w:tcPr>
          <w:p w14:paraId="2605DF45" w14:textId="78A6C647" w:rsidR="00331248" w:rsidRDefault="003820C4" w:rsidP="007E74F6">
            <w:pPr>
              <w:spacing w:line="720" w:lineRule="auto"/>
              <w:jc w:val="center"/>
            </w:pPr>
            <w:r>
              <w:rPr>
                <w:rFonts w:hint="eastAsia"/>
              </w:rPr>
              <w:t>２５</w:t>
            </w:r>
          </w:p>
        </w:tc>
        <w:tc>
          <w:tcPr>
            <w:tcW w:w="1276" w:type="dxa"/>
          </w:tcPr>
          <w:p w14:paraId="3C12517F" w14:textId="07A4721A" w:rsidR="00331248" w:rsidRDefault="00331248" w:rsidP="007E74F6">
            <w:pPr>
              <w:spacing w:line="720" w:lineRule="auto"/>
              <w:jc w:val="center"/>
            </w:pPr>
          </w:p>
        </w:tc>
        <w:tc>
          <w:tcPr>
            <w:tcW w:w="992" w:type="dxa"/>
          </w:tcPr>
          <w:p w14:paraId="2ADB958A" w14:textId="08F3AF9B" w:rsidR="00331248" w:rsidRDefault="00331248" w:rsidP="003820C4">
            <w:pPr>
              <w:spacing w:line="720" w:lineRule="auto"/>
              <w:jc w:val="center"/>
            </w:pPr>
          </w:p>
        </w:tc>
        <w:tc>
          <w:tcPr>
            <w:tcW w:w="4082" w:type="dxa"/>
          </w:tcPr>
          <w:p w14:paraId="45048E5F" w14:textId="2C070D4F" w:rsidR="006873FE" w:rsidRDefault="006873FE" w:rsidP="006D3387">
            <w:pPr>
              <w:jc w:val="left"/>
            </w:pPr>
          </w:p>
        </w:tc>
      </w:tr>
      <w:tr w:rsidR="006873FE" w:rsidRPr="006873FE" w14:paraId="38AC169F" w14:textId="77777777" w:rsidTr="002D2525">
        <w:tc>
          <w:tcPr>
            <w:tcW w:w="704" w:type="dxa"/>
          </w:tcPr>
          <w:p w14:paraId="7A5F3630" w14:textId="77777777" w:rsidR="006873FE" w:rsidRDefault="006873FE" w:rsidP="006D3387">
            <w:pPr>
              <w:jc w:val="left"/>
            </w:pPr>
            <w:r>
              <w:rPr>
                <w:rFonts w:hint="eastAsia"/>
              </w:rPr>
              <w:t>１３</w:t>
            </w:r>
          </w:p>
        </w:tc>
        <w:tc>
          <w:tcPr>
            <w:tcW w:w="2552" w:type="dxa"/>
          </w:tcPr>
          <w:p w14:paraId="31AED87C" w14:textId="66EA0964" w:rsidR="006873FE" w:rsidRDefault="006873FE" w:rsidP="006D3387">
            <w:pPr>
              <w:jc w:val="left"/>
            </w:pPr>
            <w:r w:rsidRPr="009178DE">
              <w:rPr>
                <w:rFonts w:hint="eastAsia"/>
                <w:sz w:val="20"/>
                <w:szCs w:val="21"/>
              </w:rPr>
              <w:t>定期的に会報やホームページ等で、活動や行事予定</w:t>
            </w:r>
            <w:r w:rsidR="002512E6">
              <w:rPr>
                <w:rFonts w:hint="eastAsia"/>
                <w:sz w:val="20"/>
                <w:szCs w:val="21"/>
              </w:rPr>
              <w:t>等の情報を</w:t>
            </w:r>
            <w:r w:rsidRPr="009178DE">
              <w:rPr>
                <w:rFonts w:hint="eastAsia"/>
                <w:sz w:val="20"/>
                <w:szCs w:val="21"/>
              </w:rPr>
              <w:t>、子どもや保護者に対して発信している</w:t>
            </w:r>
            <w:r>
              <w:rPr>
                <w:rFonts w:hint="eastAsia"/>
              </w:rPr>
              <w:t>か</w:t>
            </w:r>
          </w:p>
        </w:tc>
        <w:tc>
          <w:tcPr>
            <w:tcW w:w="850" w:type="dxa"/>
          </w:tcPr>
          <w:p w14:paraId="09A946F1" w14:textId="55B31396" w:rsidR="00331248" w:rsidRDefault="003820C4" w:rsidP="003820C4">
            <w:pPr>
              <w:spacing w:line="720" w:lineRule="auto"/>
              <w:jc w:val="center"/>
            </w:pPr>
            <w:r>
              <w:rPr>
                <w:rFonts w:hint="eastAsia"/>
              </w:rPr>
              <w:t>２５</w:t>
            </w:r>
          </w:p>
        </w:tc>
        <w:tc>
          <w:tcPr>
            <w:tcW w:w="1276" w:type="dxa"/>
          </w:tcPr>
          <w:p w14:paraId="68D74A67" w14:textId="2345B0BF" w:rsidR="00331248" w:rsidRDefault="00331248" w:rsidP="003820C4">
            <w:pPr>
              <w:spacing w:line="720" w:lineRule="auto"/>
              <w:jc w:val="center"/>
            </w:pPr>
          </w:p>
        </w:tc>
        <w:tc>
          <w:tcPr>
            <w:tcW w:w="992" w:type="dxa"/>
          </w:tcPr>
          <w:p w14:paraId="307B145B" w14:textId="5E1FFD1E" w:rsidR="00331248" w:rsidRDefault="00331248" w:rsidP="003820C4">
            <w:pPr>
              <w:spacing w:line="720" w:lineRule="auto"/>
              <w:jc w:val="center"/>
            </w:pPr>
          </w:p>
        </w:tc>
        <w:tc>
          <w:tcPr>
            <w:tcW w:w="4082" w:type="dxa"/>
          </w:tcPr>
          <w:p w14:paraId="7CC8A698" w14:textId="58F2DBC4" w:rsidR="006873FE" w:rsidRDefault="006873FE" w:rsidP="006D3387">
            <w:pPr>
              <w:jc w:val="left"/>
            </w:pPr>
          </w:p>
        </w:tc>
      </w:tr>
      <w:tr w:rsidR="006873FE" w:rsidRPr="006873FE" w14:paraId="76BEF4B4" w14:textId="77777777" w:rsidTr="002D2525">
        <w:tc>
          <w:tcPr>
            <w:tcW w:w="704" w:type="dxa"/>
          </w:tcPr>
          <w:p w14:paraId="3CEC9FEA" w14:textId="77777777" w:rsidR="006873FE" w:rsidRDefault="006873FE" w:rsidP="006D3387">
            <w:pPr>
              <w:jc w:val="left"/>
            </w:pPr>
            <w:r>
              <w:rPr>
                <w:rFonts w:hint="eastAsia"/>
              </w:rPr>
              <w:t>１４</w:t>
            </w:r>
          </w:p>
        </w:tc>
        <w:tc>
          <w:tcPr>
            <w:tcW w:w="2552" w:type="dxa"/>
          </w:tcPr>
          <w:p w14:paraId="5CBF98CA" w14:textId="77777777" w:rsidR="006873FE" w:rsidRDefault="006873FE" w:rsidP="006D3387">
            <w:pPr>
              <w:jc w:val="left"/>
            </w:pPr>
            <w:r>
              <w:rPr>
                <w:rFonts w:hint="eastAsia"/>
              </w:rPr>
              <w:t>個人情報に十分注意しているか</w:t>
            </w:r>
          </w:p>
        </w:tc>
        <w:tc>
          <w:tcPr>
            <w:tcW w:w="850" w:type="dxa"/>
          </w:tcPr>
          <w:p w14:paraId="124A05FB" w14:textId="201289F5" w:rsidR="00331248" w:rsidRDefault="003820C4" w:rsidP="003820C4">
            <w:pPr>
              <w:spacing w:line="720" w:lineRule="auto"/>
              <w:jc w:val="center"/>
            </w:pPr>
            <w:r>
              <w:rPr>
                <w:rFonts w:hint="eastAsia"/>
              </w:rPr>
              <w:t>２４</w:t>
            </w:r>
          </w:p>
        </w:tc>
        <w:tc>
          <w:tcPr>
            <w:tcW w:w="1276" w:type="dxa"/>
          </w:tcPr>
          <w:p w14:paraId="30D7252C" w14:textId="0EBD9718" w:rsidR="00331248" w:rsidRDefault="003820C4" w:rsidP="003820C4">
            <w:pPr>
              <w:spacing w:line="720" w:lineRule="auto"/>
              <w:jc w:val="center"/>
            </w:pPr>
            <w:r>
              <w:rPr>
                <w:rFonts w:hint="eastAsia"/>
              </w:rPr>
              <w:t>１</w:t>
            </w:r>
          </w:p>
        </w:tc>
        <w:tc>
          <w:tcPr>
            <w:tcW w:w="992" w:type="dxa"/>
          </w:tcPr>
          <w:p w14:paraId="1BC16709" w14:textId="628D916C" w:rsidR="00331248" w:rsidRDefault="00331248" w:rsidP="003820C4">
            <w:pPr>
              <w:spacing w:line="720" w:lineRule="auto"/>
              <w:jc w:val="center"/>
            </w:pPr>
          </w:p>
        </w:tc>
        <w:tc>
          <w:tcPr>
            <w:tcW w:w="4082" w:type="dxa"/>
          </w:tcPr>
          <w:p w14:paraId="659A97D0" w14:textId="77777777" w:rsidR="006873FE" w:rsidRDefault="006873FE" w:rsidP="006D3387">
            <w:pPr>
              <w:jc w:val="left"/>
            </w:pPr>
          </w:p>
        </w:tc>
      </w:tr>
    </w:tbl>
    <w:p w14:paraId="4F1E9B88" w14:textId="77777777" w:rsidR="009C4311" w:rsidRDefault="009C4311" w:rsidP="006D3387">
      <w:pPr>
        <w:jc w:val="left"/>
      </w:pPr>
    </w:p>
    <w:p w14:paraId="55E5E388" w14:textId="4A08CFF4" w:rsidR="006873FE" w:rsidRDefault="00212A55" w:rsidP="006D3387">
      <w:pPr>
        <w:jc w:val="left"/>
      </w:pPr>
      <w:r>
        <w:rPr>
          <w:rFonts w:hint="eastAsia"/>
        </w:rPr>
        <w:t>【・</w:t>
      </w:r>
      <w:r w:rsidR="006873FE">
        <w:rPr>
          <w:rFonts w:hint="eastAsia"/>
        </w:rPr>
        <w:t>非常時等の対応】</w:t>
      </w:r>
    </w:p>
    <w:tbl>
      <w:tblPr>
        <w:tblStyle w:val="a3"/>
        <w:tblW w:w="0" w:type="auto"/>
        <w:tblLook w:val="04A0" w:firstRow="1" w:lastRow="0" w:firstColumn="1" w:lastColumn="0" w:noHBand="0" w:noVBand="1"/>
      </w:tblPr>
      <w:tblGrid>
        <w:gridCol w:w="704"/>
        <w:gridCol w:w="2552"/>
        <w:gridCol w:w="850"/>
        <w:gridCol w:w="1276"/>
        <w:gridCol w:w="992"/>
        <w:gridCol w:w="4082"/>
      </w:tblGrid>
      <w:tr w:rsidR="006873FE" w14:paraId="4F1E8701" w14:textId="77777777" w:rsidTr="002D2525">
        <w:tc>
          <w:tcPr>
            <w:tcW w:w="704" w:type="dxa"/>
          </w:tcPr>
          <w:p w14:paraId="6F56AFEC" w14:textId="77777777" w:rsidR="006873FE" w:rsidRDefault="006873FE" w:rsidP="006D3387">
            <w:pPr>
              <w:jc w:val="left"/>
            </w:pPr>
            <w:r>
              <w:rPr>
                <w:rFonts w:hint="eastAsia"/>
              </w:rPr>
              <w:t>１５</w:t>
            </w:r>
          </w:p>
        </w:tc>
        <w:tc>
          <w:tcPr>
            <w:tcW w:w="2552" w:type="dxa"/>
          </w:tcPr>
          <w:p w14:paraId="6BA7D091" w14:textId="77777777" w:rsidR="006873FE" w:rsidRDefault="006873FE" w:rsidP="006D3387">
            <w:pPr>
              <w:jc w:val="left"/>
            </w:pPr>
            <w:r>
              <w:rPr>
                <w:rFonts w:hint="eastAsia"/>
              </w:rPr>
              <w:t>緊急時対応マニュアル、防犯マニュアル、感染症対応マニュアルを策定し、保護者に周知説明がされているか</w:t>
            </w:r>
          </w:p>
        </w:tc>
        <w:tc>
          <w:tcPr>
            <w:tcW w:w="850" w:type="dxa"/>
          </w:tcPr>
          <w:p w14:paraId="6D42832E" w14:textId="26C5B75C" w:rsidR="00331248" w:rsidRDefault="003820C4" w:rsidP="007E74F6">
            <w:pPr>
              <w:spacing w:line="720" w:lineRule="auto"/>
              <w:jc w:val="center"/>
            </w:pPr>
            <w:r>
              <w:rPr>
                <w:rFonts w:hint="eastAsia"/>
              </w:rPr>
              <w:t>２３</w:t>
            </w:r>
          </w:p>
        </w:tc>
        <w:tc>
          <w:tcPr>
            <w:tcW w:w="1276" w:type="dxa"/>
          </w:tcPr>
          <w:p w14:paraId="2597D41A" w14:textId="67BF2F49" w:rsidR="00331248" w:rsidRDefault="003820C4" w:rsidP="007E74F6">
            <w:pPr>
              <w:spacing w:line="720" w:lineRule="auto"/>
              <w:jc w:val="center"/>
            </w:pPr>
            <w:r>
              <w:rPr>
                <w:rFonts w:hint="eastAsia"/>
              </w:rPr>
              <w:t>２</w:t>
            </w:r>
          </w:p>
        </w:tc>
        <w:tc>
          <w:tcPr>
            <w:tcW w:w="992" w:type="dxa"/>
          </w:tcPr>
          <w:p w14:paraId="52F574CB" w14:textId="7EEA6A75" w:rsidR="00331248" w:rsidRDefault="00331248" w:rsidP="007E74F6">
            <w:pPr>
              <w:spacing w:line="720" w:lineRule="auto"/>
              <w:jc w:val="center"/>
            </w:pPr>
          </w:p>
        </w:tc>
        <w:tc>
          <w:tcPr>
            <w:tcW w:w="4082" w:type="dxa"/>
          </w:tcPr>
          <w:p w14:paraId="2D8E8203" w14:textId="5FE8D846" w:rsidR="006873FE" w:rsidRDefault="00D94FC7" w:rsidP="006D3387">
            <w:pPr>
              <w:jc w:val="left"/>
            </w:pPr>
            <w:r>
              <w:rPr>
                <w:rFonts w:hint="eastAsia"/>
              </w:rPr>
              <w:t>・緊急時や災害時などの対応、改めて確認したい。</w:t>
            </w:r>
          </w:p>
        </w:tc>
      </w:tr>
      <w:tr w:rsidR="005B49A5" w14:paraId="3801F8DE" w14:textId="77777777" w:rsidTr="002D2525">
        <w:tc>
          <w:tcPr>
            <w:tcW w:w="704" w:type="dxa"/>
          </w:tcPr>
          <w:p w14:paraId="2BEB1060" w14:textId="77777777" w:rsidR="005B49A5" w:rsidRDefault="005B49A5" w:rsidP="006D3387">
            <w:pPr>
              <w:jc w:val="left"/>
            </w:pPr>
            <w:r>
              <w:rPr>
                <w:rFonts w:hint="eastAsia"/>
              </w:rPr>
              <w:t>１６</w:t>
            </w:r>
          </w:p>
        </w:tc>
        <w:tc>
          <w:tcPr>
            <w:tcW w:w="2552" w:type="dxa"/>
          </w:tcPr>
          <w:p w14:paraId="73DFEA3F" w14:textId="77777777" w:rsidR="005B49A5" w:rsidRDefault="005B49A5" w:rsidP="006D3387">
            <w:pPr>
              <w:jc w:val="left"/>
            </w:pPr>
            <w:r>
              <w:rPr>
                <w:rFonts w:hint="eastAsia"/>
              </w:rPr>
              <w:t>非常災害の発生に備え、定期的に避難、救出、その他の必要な訓練が行われているか</w:t>
            </w:r>
          </w:p>
        </w:tc>
        <w:tc>
          <w:tcPr>
            <w:tcW w:w="850" w:type="dxa"/>
          </w:tcPr>
          <w:p w14:paraId="6D490703" w14:textId="1E731ECF" w:rsidR="00331248" w:rsidRDefault="003820C4" w:rsidP="003820C4">
            <w:pPr>
              <w:spacing w:line="720" w:lineRule="auto"/>
              <w:jc w:val="center"/>
            </w:pPr>
            <w:r>
              <w:rPr>
                <w:rFonts w:hint="eastAsia"/>
              </w:rPr>
              <w:t>２５</w:t>
            </w:r>
          </w:p>
        </w:tc>
        <w:tc>
          <w:tcPr>
            <w:tcW w:w="1276" w:type="dxa"/>
          </w:tcPr>
          <w:p w14:paraId="53356D9E" w14:textId="67A4CE8B" w:rsidR="00331248" w:rsidRDefault="00331248" w:rsidP="003820C4">
            <w:pPr>
              <w:spacing w:line="720" w:lineRule="auto"/>
              <w:jc w:val="center"/>
            </w:pPr>
          </w:p>
        </w:tc>
        <w:tc>
          <w:tcPr>
            <w:tcW w:w="992" w:type="dxa"/>
          </w:tcPr>
          <w:p w14:paraId="4227E3A1" w14:textId="0FE848F7" w:rsidR="00331248" w:rsidRDefault="00331248" w:rsidP="003820C4">
            <w:pPr>
              <w:spacing w:line="720" w:lineRule="auto"/>
              <w:jc w:val="center"/>
            </w:pPr>
          </w:p>
        </w:tc>
        <w:tc>
          <w:tcPr>
            <w:tcW w:w="4082" w:type="dxa"/>
          </w:tcPr>
          <w:p w14:paraId="0F5481BD" w14:textId="23566F96" w:rsidR="005B49A5" w:rsidRDefault="005B49A5" w:rsidP="006D3387">
            <w:pPr>
              <w:jc w:val="left"/>
            </w:pPr>
          </w:p>
        </w:tc>
      </w:tr>
    </w:tbl>
    <w:p w14:paraId="41C0404B" w14:textId="77777777" w:rsidR="009C4311" w:rsidRDefault="009C4311" w:rsidP="006D3387">
      <w:pPr>
        <w:jc w:val="left"/>
      </w:pPr>
    </w:p>
    <w:p w14:paraId="628ABB59" w14:textId="77777777" w:rsidR="005B49A5" w:rsidRDefault="005B49A5" w:rsidP="006D3387">
      <w:pPr>
        <w:jc w:val="left"/>
      </w:pPr>
      <w:r>
        <w:rPr>
          <w:rFonts w:hint="eastAsia"/>
        </w:rPr>
        <w:t>【満足度】</w:t>
      </w:r>
    </w:p>
    <w:tbl>
      <w:tblPr>
        <w:tblStyle w:val="a3"/>
        <w:tblW w:w="0" w:type="auto"/>
        <w:tblLook w:val="04A0" w:firstRow="1" w:lastRow="0" w:firstColumn="1" w:lastColumn="0" w:noHBand="0" w:noVBand="1"/>
      </w:tblPr>
      <w:tblGrid>
        <w:gridCol w:w="704"/>
        <w:gridCol w:w="2552"/>
        <w:gridCol w:w="850"/>
        <w:gridCol w:w="1276"/>
        <w:gridCol w:w="992"/>
        <w:gridCol w:w="4082"/>
      </w:tblGrid>
      <w:tr w:rsidR="005B49A5" w14:paraId="10D8F5CA" w14:textId="77777777" w:rsidTr="002D2525">
        <w:tc>
          <w:tcPr>
            <w:tcW w:w="704" w:type="dxa"/>
          </w:tcPr>
          <w:p w14:paraId="7F423353" w14:textId="77777777" w:rsidR="005B49A5" w:rsidRDefault="005B49A5" w:rsidP="006D3387">
            <w:pPr>
              <w:jc w:val="left"/>
            </w:pPr>
            <w:r>
              <w:rPr>
                <w:rFonts w:hint="eastAsia"/>
              </w:rPr>
              <w:t>１７</w:t>
            </w:r>
          </w:p>
        </w:tc>
        <w:tc>
          <w:tcPr>
            <w:tcW w:w="2552" w:type="dxa"/>
          </w:tcPr>
          <w:p w14:paraId="29B7E9DF" w14:textId="77777777" w:rsidR="005B49A5" w:rsidRDefault="005B49A5" w:rsidP="006D3387">
            <w:pPr>
              <w:jc w:val="left"/>
            </w:pPr>
            <w:r>
              <w:rPr>
                <w:rFonts w:hint="eastAsia"/>
              </w:rPr>
              <w:t>子どもは通所を楽しみにしているか</w:t>
            </w:r>
          </w:p>
        </w:tc>
        <w:tc>
          <w:tcPr>
            <w:tcW w:w="850" w:type="dxa"/>
          </w:tcPr>
          <w:p w14:paraId="33495DE0" w14:textId="7D8FF185" w:rsidR="00331248" w:rsidRDefault="003820C4" w:rsidP="00AD2584">
            <w:pPr>
              <w:spacing w:line="480" w:lineRule="auto"/>
              <w:jc w:val="center"/>
            </w:pPr>
            <w:r>
              <w:rPr>
                <w:rFonts w:hint="eastAsia"/>
              </w:rPr>
              <w:t>２４</w:t>
            </w:r>
          </w:p>
        </w:tc>
        <w:tc>
          <w:tcPr>
            <w:tcW w:w="1276" w:type="dxa"/>
          </w:tcPr>
          <w:p w14:paraId="2F1FBEC7" w14:textId="65FD8911" w:rsidR="00331248" w:rsidRDefault="003820C4" w:rsidP="00AD2584">
            <w:pPr>
              <w:spacing w:line="480" w:lineRule="auto"/>
              <w:jc w:val="center"/>
            </w:pPr>
            <w:r>
              <w:rPr>
                <w:rFonts w:hint="eastAsia"/>
              </w:rPr>
              <w:t>１</w:t>
            </w:r>
          </w:p>
        </w:tc>
        <w:tc>
          <w:tcPr>
            <w:tcW w:w="992" w:type="dxa"/>
          </w:tcPr>
          <w:p w14:paraId="7BDA473C" w14:textId="75CB9154" w:rsidR="00FA2CC9" w:rsidRDefault="00FA2CC9" w:rsidP="00AD2584">
            <w:pPr>
              <w:spacing w:line="480" w:lineRule="auto"/>
              <w:jc w:val="center"/>
            </w:pPr>
          </w:p>
        </w:tc>
        <w:tc>
          <w:tcPr>
            <w:tcW w:w="4082" w:type="dxa"/>
          </w:tcPr>
          <w:p w14:paraId="1FD8E05E" w14:textId="77777777" w:rsidR="005B49A5" w:rsidRDefault="00823730" w:rsidP="006D3387">
            <w:pPr>
              <w:jc w:val="left"/>
            </w:pPr>
            <w:r>
              <w:rPr>
                <w:rFonts w:hint="eastAsia"/>
              </w:rPr>
              <w:t>・休日の利用日は、まだかまだかとお迎えに来るのを待っている。</w:t>
            </w:r>
          </w:p>
          <w:p w14:paraId="2C2BD7A9" w14:textId="77777777" w:rsidR="001762B8" w:rsidRDefault="001762B8" w:rsidP="006D3387">
            <w:pPr>
              <w:jc w:val="left"/>
            </w:pPr>
            <w:r>
              <w:rPr>
                <w:rFonts w:hint="eastAsia"/>
              </w:rPr>
              <w:t>・意思表示ができないため不明だが、安心して預けることができている。</w:t>
            </w:r>
          </w:p>
          <w:p w14:paraId="7FEBB703" w14:textId="41AF9EDA" w:rsidR="00D94FC7" w:rsidRDefault="00D94FC7" w:rsidP="006D3387">
            <w:pPr>
              <w:jc w:val="left"/>
            </w:pPr>
            <w:r>
              <w:rPr>
                <w:rFonts w:hint="eastAsia"/>
              </w:rPr>
              <w:t>・とても楽しみにしている！</w:t>
            </w:r>
          </w:p>
        </w:tc>
      </w:tr>
      <w:tr w:rsidR="005B49A5" w14:paraId="53602388" w14:textId="77777777" w:rsidTr="002D2525">
        <w:trPr>
          <w:trHeight w:val="609"/>
        </w:trPr>
        <w:tc>
          <w:tcPr>
            <w:tcW w:w="704" w:type="dxa"/>
          </w:tcPr>
          <w:p w14:paraId="6E59F80F" w14:textId="77777777" w:rsidR="005B49A5" w:rsidRDefault="005B49A5" w:rsidP="006D3387">
            <w:pPr>
              <w:jc w:val="left"/>
            </w:pPr>
            <w:r>
              <w:rPr>
                <w:rFonts w:hint="eastAsia"/>
              </w:rPr>
              <w:t>１８</w:t>
            </w:r>
          </w:p>
        </w:tc>
        <w:tc>
          <w:tcPr>
            <w:tcW w:w="2552" w:type="dxa"/>
          </w:tcPr>
          <w:p w14:paraId="0C8E41B3" w14:textId="77777777" w:rsidR="005B49A5" w:rsidRDefault="005B49A5" w:rsidP="006D3387">
            <w:pPr>
              <w:jc w:val="left"/>
            </w:pPr>
            <w:r>
              <w:rPr>
                <w:rFonts w:hint="eastAsia"/>
              </w:rPr>
              <w:t>事業所の支援に満足しているか</w:t>
            </w:r>
          </w:p>
        </w:tc>
        <w:tc>
          <w:tcPr>
            <w:tcW w:w="850" w:type="dxa"/>
          </w:tcPr>
          <w:p w14:paraId="3A5537C6" w14:textId="3CA7FE36" w:rsidR="00380D6E" w:rsidRDefault="003820C4" w:rsidP="00964465">
            <w:pPr>
              <w:spacing w:line="360" w:lineRule="auto"/>
              <w:jc w:val="center"/>
            </w:pPr>
            <w:r>
              <w:rPr>
                <w:rFonts w:hint="eastAsia"/>
              </w:rPr>
              <w:t>２５</w:t>
            </w:r>
          </w:p>
        </w:tc>
        <w:tc>
          <w:tcPr>
            <w:tcW w:w="1276" w:type="dxa"/>
          </w:tcPr>
          <w:p w14:paraId="06B03055" w14:textId="75C9A2F5" w:rsidR="00FA2CC9" w:rsidRDefault="00FA2CC9" w:rsidP="00380D6E">
            <w:pPr>
              <w:spacing w:line="480" w:lineRule="auto"/>
              <w:jc w:val="center"/>
            </w:pPr>
          </w:p>
        </w:tc>
        <w:tc>
          <w:tcPr>
            <w:tcW w:w="992" w:type="dxa"/>
          </w:tcPr>
          <w:p w14:paraId="5CC0E01C" w14:textId="09AE10DD" w:rsidR="00380D6E" w:rsidRDefault="00380D6E" w:rsidP="00380D6E">
            <w:pPr>
              <w:spacing w:line="480" w:lineRule="auto"/>
              <w:jc w:val="center"/>
            </w:pPr>
          </w:p>
        </w:tc>
        <w:tc>
          <w:tcPr>
            <w:tcW w:w="4082" w:type="dxa"/>
          </w:tcPr>
          <w:p w14:paraId="487EFC92" w14:textId="77777777" w:rsidR="00036451" w:rsidRDefault="00823730" w:rsidP="006D3387">
            <w:pPr>
              <w:jc w:val="left"/>
            </w:pPr>
            <w:r>
              <w:rPr>
                <w:rFonts w:hint="eastAsia"/>
              </w:rPr>
              <w:t>・毎回楽しそうに帰ってくるので、満足していると思う。</w:t>
            </w:r>
          </w:p>
          <w:p w14:paraId="7E0C41AF" w14:textId="77777777" w:rsidR="00823730" w:rsidRDefault="00823730" w:rsidP="006D3387">
            <w:pPr>
              <w:jc w:val="left"/>
            </w:pPr>
            <w:r>
              <w:rPr>
                <w:rFonts w:hint="eastAsia"/>
              </w:rPr>
              <w:t>・</w:t>
            </w:r>
            <w:r w:rsidR="001762B8">
              <w:rPr>
                <w:rFonts w:hint="eastAsia"/>
              </w:rPr>
              <w:t>お誕生日カードは手が込んでいて愛情</w:t>
            </w:r>
            <w:r w:rsidR="001762B8">
              <w:rPr>
                <w:rFonts w:hint="eastAsia"/>
              </w:rPr>
              <w:lastRenderedPageBreak/>
              <w:t>を感じることができた。親としてとても嬉しかった。</w:t>
            </w:r>
          </w:p>
          <w:p w14:paraId="6E627CF1" w14:textId="1C81062E" w:rsidR="00D94FC7" w:rsidRDefault="00D94FC7" w:rsidP="006D3387">
            <w:pPr>
              <w:jc w:val="left"/>
            </w:pPr>
            <w:r>
              <w:rPr>
                <w:rFonts w:hint="eastAsia"/>
              </w:rPr>
              <w:t>・いつもありがとうございます。親子共たんぽぽさんが大好き！</w:t>
            </w:r>
          </w:p>
        </w:tc>
      </w:tr>
    </w:tbl>
    <w:p w14:paraId="3F3E3708" w14:textId="77777777" w:rsidR="00380D6E" w:rsidRDefault="00380D6E" w:rsidP="006D3387">
      <w:pPr>
        <w:jc w:val="left"/>
      </w:pPr>
    </w:p>
    <w:p w14:paraId="0FDEDB77" w14:textId="78AB1B57" w:rsidR="00F45DA7" w:rsidRDefault="00F45DA7" w:rsidP="006D3387">
      <w:pPr>
        <w:jc w:val="left"/>
      </w:pPr>
      <w:r>
        <w:rPr>
          <w:rFonts w:hint="eastAsia"/>
        </w:rPr>
        <w:t xml:space="preserve">　２５名の方にご回答いただきました。</w:t>
      </w:r>
    </w:p>
    <w:p w14:paraId="4AEC0FB2" w14:textId="7E77C530" w:rsidR="00F45DA7" w:rsidRDefault="00F45DA7" w:rsidP="006D3387">
      <w:pPr>
        <w:jc w:val="left"/>
      </w:pPr>
      <w:r>
        <w:rPr>
          <w:rFonts w:hint="eastAsia"/>
        </w:rPr>
        <w:t>お忙しいところ、アンケートにご協力いただきましてありがとうございました。</w:t>
      </w:r>
    </w:p>
    <w:p w14:paraId="245E5DC6" w14:textId="144A025F" w:rsidR="00F45DA7" w:rsidRDefault="00F45DA7" w:rsidP="006D3387">
      <w:pPr>
        <w:jc w:val="left"/>
      </w:pPr>
      <w:r>
        <w:rPr>
          <w:rFonts w:hint="eastAsia"/>
        </w:rPr>
        <w:t>この度いただいたご意見をスタッフ全員で共有し、今後のよりよい支援に役立てていきたいと思います。</w:t>
      </w:r>
    </w:p>
    <w:p w14:paraId="05E81F9C" w14:textId="72F8F91D" w:rsidR="00F45DA7" w:rsidRPr="00746EDA" w:rsidRDefault="00F45DA7" w:rsidP="006D3387">
      <w:pPr>
        <w:jc w:val="left"/>
      </w:pPr>
      <w:r>
        <w:t>今後とも宜しくお願い致します。</w:t>
      </w:r>
    </w:p>
    <w:p w14:paraId="4A75DC07" w14:textId="3E745D64" w:rsidR="00423823" w:rsidRPr="0043049B" w:rsidRDefault="00423823" w:rsidP="00380D6E">
      <w:pPr>
        <w:jc w:val="right"/>
      </w:pPr>
    </w:p>
    <w:sectPr w:rsidR="00423823" w:rsidRPr="0043049B" w:rsidSect="006D3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4C02" w14:textId="77777777" w:rsidR="00C1684F" w:rsidRDefault="00C1684F" w:rsidP="00C1684F">
      <w:r>
        <w:separator/>
      </w:r>
    </w:p>
  </w:endnote>
  <w:endnote w:type="continuationSeparator" w:id="0">
    <w:p w14:paraId="5305CAD0" w14:textId="77777777" w:rsidR="00C1684F" w:rsidRDefault="00C1684F" w:rsidP="00C1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8A354" w14:textId="77777777" w:rsidR="00C1684F" w:rsidRDefault="00C1684F" w:rsidP="00C1684F">
      <w:r>
        <w:separator/>
      </w:r>
    </w:p>
  </w:footnote>
  <w:footnote w:type="continuationSeparator" w:id="0">
    <w:p w14:paraId="591EF061" w14:textId="77777777" w:rsidR="00C1684F" w:rsidRDefault="00C1684F" w:rsidP="00C1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B3C58"/>
    <w:multiLevelType w:val="hybridMultilevel"/>
    <w:tmpl w:val="57326C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443BAA"/>
    <w:multiLevelType w:val="hybridMultilevel"/>
    <w:tmpl w:val="4F7EF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0910109">
    <w:abstractNumId w:val="1"/>
  </w:num>
  <w:num w:numId="2" w16cid:durableId="117835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87"/>
    <w:rsid w:val="000002E0"/>
    <w:rsid w:val="00010243"/>
    <w:rsid w:val="00017764"/>
    <w:rsid w:val="00036451"/>
    <w:rsid w:val="00041BD7"/>
    <w:rsid w:val="00057D61"/>
    <w:rsid w:val="000B08AB"/>
    <w:rsid w:val="000B333E"/>
    <w:rsid w:val="000C0554"/>
    <w:rsid w:val="001762B8"/>
    <w:rsid w:val="00180124"/>
    <w:rsid w:val="001842F4"/>
    <w:rsid w:val="001906CC"/>
    <w:rsid w:val="00212A55"/>
    <w:rsid w:val="002241E4"/>
    <w:rsid w:val="002512E6"/>
    <w:rsid w:val="00265E7A"/>
    <w:rsid w:val="00282BF5"/>
    <w:rsid w:val="00290A69"/>
    <w:rsid w:val="002A5D87"/>
    <w:rsid w:val="002C3853"/>
    <w:rsid w:val="002D2525"/>
    <w:rsid w:val="002D5C1C"/>
    <w:rsid w:val="00304BA7"/>
    <w:rsid w:val="0031704A"/>
    <w:rsid w:val="00331248"/>
    <w:rsid w:val="0036139F"/>
    <w:rsid w:val="00380D6E"/>
    <w:rsid w:val="003820C4"/>
    <w:rsid w:val="003B37C8"/>
    <w:rsid w:val="003D2B7B"/>
    <w:rsid w:val="00411E95"/>
    <w:rsid w:val="004212B5"/>
    <w:rsid w:val="00423823"/>
    <w:rsid w:val="0043049B"/>
    <w:rsid w:val="00471CE2"/>
    <w:rsid w:val="00484BD8"/>
    <w:rsid w:val="004A3FF3"/>
    <w:rsid w:val="004E06F9"/>
    <w:rsid w:val="0050028F"/>
    <w:rsid w:val="00500331"/>
    <w:rsid w:val="00510CAB"/>
    <w:rsid w:val="005864EA"/>
    <w:rsid w:val="005A475F"/>
    <w:rsid w:val="005B49A5"/>
    <w:rsid w:val="00624F4D"/>
    <w:rsid w:val="00675F22"/>
    <w:rsid w:val="006873FE"/>
    <w:rsid w:val="006C3351"/>
    <w:rsid w:val="006D3387"/>
    <w:rsid w:val="00710679"/>
    <w:rsid w:val="00725773"/>
    <w:rsid w:val="0073798B"/>
    <w:rsid w:val="00737D6B"/>
    <w:rsid w:val="0074511B"/>
    <w:rsid w:val="00746EDA"/>
    <w:rsid w:val="007512C8"/>
    <w:rsid w:val="00752289"/>
    <w:rsid w:val="00766D69"/>
    <w:rsid w:val="00771325"/>
    <w:rsid w:val="007A3535"/>
    <w:rsid w:val="007E74F6"/>
    <w:rsid w:val="007F51D8"/>
    <w:rsid w:val="0081549D"/>
    <w:rsid w:val="00823730"/>
    <w:rsid w:val="00834F2A"/>
    <w:rsid w:val="008858BA"/>
    <w:rsid w:val="0089077B"/>
    <w:rsid w:val="00893BED"/>
    <w:rsid w:val="00897E80"/>
    <w:rsid w:val="008A385D"/>
    <w:rsid w:val="008B082F"/>
    <w:rsid w:val="008E107D"/>
    <w:rsid w:val="009032B1"/>
    <w:rsid w:val="009178DE"/>
    <w:rsid w:val="0092638D"/>
    <w:rsid w:val="00964465"/>
    <w:rsid w:val="009B684F"/>
    <w:rsid w:val="009C4311"/>
    <w:rsid w:val="009E62E8"/>
    <w:rsid w:val="00A04E50"/>
    <w:rsid w:val="00A26FBE"/>
    <w:rsid w:val="00A54933"/>
    <w:rsid w:val="00A80CD8"/>
    <w:rsid w:val="00AC5F6F"/>
    <w:rsid w:val="00AD2584"/>
    <w:rsid w:val="00AE24EB"/>
    <w:rsid w:val="00AF1A6A"/>
    <w:rsid w:val="00AF6A35"/>
    <w:rsid w:val="00B0228F"/>
    <w:rsid w:val="00B23B1D"/>
    <w:rsid w:val="00B77D7C"/>
    <w:rsid w:val="00B9395E"/>
    <w:rsid w:val="00B972C7"/>
    <w:rsid w:val="00BD493D"/>
    <w:rsid w:val="00BE25E0"/>
    <w:rsid w:val="00BE4530"/>
    <w:rsid w:val="00C02BD6"/>
    <w:rsid w:val="00C1684F"/>
    <w:rsid w:val="00C20C2F"/>
    <w:rsid w:val="00C92661"/>
    <w:rsid w:val="00C92D44"/>
    <w:rsid w:val="00CA66AE"/>
    <w:rsid w:val="00CB6D8A"/>
    <w:rsid w:val="00CC7CB3"/>
    <w:rsid w:val="00CD5C9A"/>
    <w:rsid w:val="00CE7738"/>
    <w:rsid w:val="00D41BB8"/>
    <w:rsid w:val="00D54F6B"/>
    <w:rsid w:val="00D64FEC"/>
    <w:rsid w:val="00D94FC7"/>
    <w:rsid w:val="00E02F44"/>
    <w:rsid w:val="00E163C8"/>
    <w:rsid w:val="00E32C6E"/>
    <w:rsid w:val="00E6466F"/>
    <w:rsid w:val="00ED0140"/>
    <w:rsid w:val="00EE747D"/>
    <w:rsid w:val="00F40104"/>
    <w:rsid w:val="00F45DA7"/>
    <w:rsid w:val="00F47682"/>
    <w:rsid w:val="00FA2CC9"/>
    <w:rsid w:val="00FC6CBD"/>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582531"/>
  <w15:chartTrackingRefBased/>
  <w15:docId w15:val="{B5EDA51C-BE1E-42D7-A544-2C2D4D7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248"/>
    <w:pPr>
      <w:ind w:leftChars="400" w:left="840"/>
    </w:pPr>
  </w:style>
  <w:style w:type="paragraph" w:styleId="a5">
    <w:name w:val="Balloon Text"/>
    <w:basedOn w:val="a"/>
    <w:link w:val="a6"/>
    <w:uiPriority w:val="99"/>
    <w:semiHidden/>
    <w:unhideWhenUsed/>
    <w:rsid w:val="005003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0331"/>
    <w:rPr>
      <w:rFonts w:asciiTheme="majorHAnsi" w:eastAsiaTheme="majorEastAsia" w:hAnsiTheme="majorHAnsi" w:cstheme="majorBidi"/>
      <w:sz w:val="18"/>
      <w:szCs w:val="18"/>
    </w:rPr>
  </w:style>
  <w:style w:type="paragraph" w:styleId="a7">
    <w:name w:val="header"/>
    <w:basedOn w:val="a"/>
    <w:link w:val="a8"/>
    <w:uiPriority w:val="99"/>
    <w:unhideWhenUsed/>
    <w:rsid w:val="00C1684F"/>
    <w:pPr>
      <w:tabs>
        <w:tab w:val="center" w:pos="4252"/>
        <w:tab w:val="right" w:pos="8504"/>
      </w:tabs>
      <w:snapToGrid w:val="0"/>
    </w:pPr>
  </w:style>
  <w:style w:type="character" w:customStyle="1" w:styleId="a8">
    <w:name w:val="ヘッダー (文字)"/>
    <w:basedOn w:val="a0"/>
    <w:link w:val="a7"/>
    <w:uiPriority w:val="99"/>
    <w:rsid w:val="00C1684F"/>
  </w:style>
  <w:style w:type="paragraph" w:styleId="a9">
    <w:name w:val="footer"/>
    <w:basedOn w:val="a"/>
    <w:link w:val="aa"/>
    <w:uiPriority w:val="99"/>
    <w:unhideWhenUsed/>
    <w:rsid w:val="00C1684F"/>
    <w:pPr>
      <w:tabs>
        <w:tab w:val="center" w:pos="4252"/>
        <w:tab w:val="right" w:pos="8504"/>
      </w:tabs>
      <w:snapToGrid w:val="0"/>
    </w:pPr>
  </w:style>
  <w:style w:type="character" w:customStyle="1" w:styleId="aa">
    <w:name w:val="フッター (文字)"/>
    <w:basedOn w:val="a0"/>
    <w:link w:val="a9"/>
    <w:uiPriority w:val="99"/>
    <w:rsid w:val="00C1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1722-EFDA-4B35-B9C2-4368B96F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9020</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cienz04</cp:lastModifiedBy>
  <cp:revision>39</cp:revision>
  <cp:lastPrinted>2025-01-06T09:26:00Z</cp:lastPrinted>
  <dcterms:created xsi:type="dcterms:W3CDTF">2019-01-18T05:18:00Z</dcterms:created>
  <dcterms:modified xsi:type="dcterms:W3CDTF">2025-03-27T06:28:00Z</dcterms:modified>
</cp:coreProperties>
</file>